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DB8" w:rsidRPr="00FE7E2A" w:rsidRDefault="004F0EFC" w:rsidP="00147DB8">
      <w:pPr>
        <w:ind w:left="12240" w:firstLine="720"/>
        <w:jc w:val="both"/>
        <w:rPr>
          <w:rFonts w:ascii="TH SarabunIT๙" w:hAnsi="TH SarabunIT๙" w:cs="TH SarabunIT๙"/>
          <w:b/>
          <w:bCs/>
          <w:szCs w:val="24"/>
        </w:rPr>
      </w:pPr>
      <w:r>
        <w:rPr>
          <w:rFonts w:ascii="TH SarabunIT๙" w:hAnsi="TH SarabunIT๙" w:cs="TH SarabunIT๙"/>
          <w:b/>
          <w:bCs/>
          <w:noProof/>
          <w:szCs w:val="24"/>
        </w:rPr>
        <w:pict>
          <v:rect id="_x0000_s1026" style="position:absolute;left:0;text-align:left;margin-left:655.5pt;margin-top:-21.4pt;width:61.5pt;height:25.5pt;z-index:251658240">
            <v:textbox>
              <w:txbxContent>
                <w:p w:rsidR="00147DB8" w:rsidRPr="00EF283E" w:rsidRDefault="00147DB8" w:rsidP="00147DB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Cs w:val="24"/>
                      <w:cs/>
                    </w:rPr>
                    <w:t>แบบ ผ.๐</w:t>
                  </w:r>
                  <w:r w:rsidR="00A30448">
                    <w:rPr>
                      <w:rFonts w:ascii="TH SarabunIT๙" w:hAnsi="TH SarabunIT๙" w:cs="TH SarabunIT๙" w:hint="cs"/>
                      <w:b/>
                      <w:bCs/>
                      <w:szCs w:val="24"/>
                      <w:cs/>
                    </w:rPr>
                    <w:t>๕</w:t>
                  </w:r>
                </w:p>
              </w:txbxContent>
            </v:textbox>
          </v:rect>
        </w:pict>
      </w:r>
      <w:r w:rsidR="00147DB8" w:rsidRPr="00FE7E2A">
        <w:rPr>
          <w:rFonts w:ascii="TH SarabunIT๙" w:hAnsi="TH SarabunIT๙" w:cs="TH SarabunIT๙" w:hint="cs"/>
          <w:b/>
          <w:bCs/>
          <w:szCs w:val="24"/>
          <w:cs/>
        </w:rPr>
        <w:tab/>
      </w:r>
    </w:p>
    <w:p w:rsidR="00147DB8" w:rsidRPr="00FE7E2A" w:rsidRDefault="00147DB8" w:rsidP="00147DB8">
      <w:pPr>
        <w:ind w:left="5760"/>
        <w:rPr>
          <w:rFonts w:ascii="TH SarabunIT๙" w:hAnsi="TH SarabunIT๙" w:cs="TH SarabunIT๙"/>
          <w:b/>
          <w:bCs/>
          <w:szCs w:val="24"/>
          <w:cs/>
        </w:rPr>
      </w:pPr>
      <w:r w:rsidRPr="00FE7E2A">
        <w:rPr>
          <w:rFonts w:ascii="TH SarabunIT๙" w:hAnsi="TH SarabunIT๙" w:cs="TH SarabunIT๙" w:hint="cs"/>
          <w:b/>
          <w:bCs/>
          <w:szCs w:val="24"/>
          <w:cs/>
        </w:rPr>
        <w:t xml:space="preserve">  </w:t>
      </w:r>
      <w:r w:rsidR="00A30448">
        <w:rPr>
          <w:rFonts w:ascii="TH SarabunIT๙" w:hAnsi="TH SarabunIT๙" w:cs="TH SarabunIT๙" w:hint="cs"/>
          <w:b/>
          <w:bCs/>
          <w:szCs w:val="24"/>
          <w:cs/>
        </w:rPr>
        <w:t xml:space="preserve">    </w:t>
      </w:r>
      <w:r w:rsidRPr="00FE7E2A">
        <w:rPr>
          <w:rFonts w:ascii="TH SarabunIT๙" w:hAnsi="TH SarabunIT๙" w:cs="TH SarabunIT๙"/>
          <w:b/>
          <w:bCs/>
          <w:szCs w:val="24"/>
          <w:cs/>
        </w:rPr>
        <w:t>รายละเอียดโครงการพัฒนา</w:t>
      </w:r>
    </w:p>
    <w:p w:rsidR="00147DB8" w:rsidRPr="00FE7E2A" w:rsidRDefault="00147DB8" w:rsidP="00147DB8">
      <w:pPr>
        <w:rPr>
          <w:rFonts w:ascii="TH SarabunIT๙" w:hAnsi="TH SarabunIT๙" w:cs="TH SarabunIT๙"/>
          <w:b/>
          <w:bCs/>
          <w:szCs w:val="24"/>
        </w:rPr>
      </w:pPr>
      <w:r w:rsidRPr="00FE7E2A">
        <w:rPr>
          <w:rFonts w:ascii="TH SarabunIT๙" w:hAnsi="TH SarabunIT๙" w:cs="TH SarabunIT๙" w:hint="cs"/>
          <w:b/>
          <w:bCs/>
          <w:szCs w:val="24"/>
          <w:cs/>
        </w:rPr>
        <w:t xml:space="preserve">                                                                                                  </w:t>
      </w:r>
      <w:r w:rsidR="00A30448">
        <w:rPr>
          <w:rFonts w:ascii="TH SarabunIT๙" w:hAnsi="TH SarabunIT๙" w:cs="TH SarabunIT๙" w:hint="cs"/>
          <w:b/>
          <w:bCs/>
          <w:szCs w:val="24"/>
          <w:cs/>
        </w:rPr>
        <w:t xml:space="preserve">     </w:t>
      </w:r>
      <w:r w:rsidRPr="00FE7E2A">
        <w:rPr>
          <w:rFonts w:ascii="TH SarabunIT๙" w:hAnsi="TH SarabunIT๙" w:cs="TH SarabunIT๙"/>
          <w:b/>
          <w:bCs/>
          <w:szCs w:val="24"/>
          <w:cs/>
        </w:rPr>
        <w:t>แผนพัฒนา</w:t>
      </w:r>
      <w:r w:rsidRPr="00FE7E2A">
        <w:rPr>
          <w:rFonts w:ascii="TH SarabunIT๙" w:hAnsi="TH SarabunIT๙" w:cs="TH SarabunIT๙" w:hint="cs"/>
          <w:b/>
          <w:bCs/>
          <w:szCs w:val="24"/>
          <w:cs/>
        </w:rPr>
        <w:t>ท้องถิ่นสี่</w:t>
      </w:r>
      <w:r w:rsidRPr="00FE7E2A">
        <w:rPr>
          <w:rFonts w:ascii="TH SarabunIT๙" w:hAnsi="TH SarabunIT๙" w:cs="TH SarabunIT๙"/>
          <w:b/>
          <w:bCs/>
          <w:szCs w:val="24"/>
          <w:cs/>
        </w:rPr>
        <w:t>ปี (พ.ศ.</w:t>
      </w:r>
      <w:r w:rsidRPr="00FE7E2A">
        <w:rPr>
          <w:rFonts w:ascii="TH SarabunIT๙" w:hAnsi="TH SarabunIT๙" w:cs="TH SarabunIT๙"/>
          <w:b/>
          <w:bCs/>
          <w:szCs w:val="24"/>
        </w:rPr>
        <w:t>25</w:t>
      </w:r>
      <w:r w:rsidRPr="00FE7E2A">
        <w:rPr>
          <w:rFonts w:ascii="TH SarabunIT๙" w:hAnsi="TH SarabunIT๙" w:cs="TH SarabunIT๙" w:hint="cs"/>
          <w:b/>
          <w:bCs/>
          <w:szCs w:val="24"/>
          <w:cs/>
        </w:rPr>
        <w:t>๖๑</w:t>
      </w:r>
      <w:r w:rsidRPr="00FE7E2A">
        <w:rPr>
          <w:rFonts w:ascii="TH SarabunIT๙" w:hAnsi="TH SarabunIT๙" w:cs="TH SarabunIT๙"/>
          <w:b/>
          <w:bCs/>
          <w:szCs w:val="24"/>
        </w:rPr>
        <w:t xml:space="preserve"> – 256</w:t>
      </w:r>
      <w:r w:rsidRPr="00FE7E2A">
        <w:rPr>
          <w:rFonts w:ascii="TH SarabunIT๙" w:hAnsi="TH SarabunIT๙" w:cs="TH SarabunIT๙" w:hint="cs"/>
          <w:b/>
          <w:bCs/>
          <w:szCs w:val="24"/>
          <w:cs/>
        </w:rPr>
        <w:t>๔</w:t>
      </w:r>
      <w:r w:rsidRPr="00FE7E2A">
        <w:rPr>
          <w:rFonts w:ascii="TH SarabunIT๙" w:hAnsi="TH SarabunIT๙" w:cs="TH SarabunIT๙"/>
          <w:b/>
          <w:bCs/>
          <w:szCs w:val="24"/>
          <w:cs/>
        </w:rPr>
        <w:t xml:space="preserve">) </w:t>
      </w:r>
    </w:p>
    <w:p w:rsidR="00147DB8" w:rsidRPr="00FE7E2A" w:rsidRDefault="00147DB8" w:rsidP="00147DB8">
      <w:pPr>
        <w:rPr>
          <w:rFonts w:ascii="TH SarabunIT๙" w:hAnsi="TH SarabunIT๙" w:cs="TH SarabunIT๙"/>
          <w:b/>
          <w:bCs/>
          <w:szCs w:val="24"/>
          <w:cs/>
        </w:rPr>
      </w:pPr>
      <w:r w:rsidRPr="00FE7E2A">
        <w:rPr>
          <w:rFonts w:ascii="TH SarabunIT๙" w:hAnsi="TH SarabunIT๙" w:cs="TH SarabunIT๙" w:hint="cs"/>
          <w:b/>
          <w:bCs/>
          <w:szCs w:val="24"/>
          <w:cs/>
        </w:rPr>
        <w:t xml:space="preserve"> 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Cs w:val="24"/>
          <w:cs/>
        </w:rPr>
        <w:t>สำหรับ  ประสานโครงการพัฒนาจังหวัด</w:t>
      </w:r>
    </w:p>
    <w:p w:rsidR="008B6FE5" w:rsidRPr="00AA6ACE" w:rsidRDefault="00147DB8" w:rsidP="00AA6ACE">
      <w:pPr>
        <w:ind w:left="5040" w:firstLine="720"/>
        <w:rPr>
          <w:rFonts w:ascii="TH SarabunIT๙" w:hAnsi="TH SarabunIT๙" w:cs="TH SarabunIT๙"/>
          <w:b/>
          <w:bCs/>
          <w:sz w:val="28"/>
        </w:rPr>
      </w:pPr>
      <w:r w:rsidRPr="00FE7E2A">
        <w:rPr>
          <w:rFonts w:ascii="TH SarabunIT๙" w:hAnsi="TH SarabunIT๙" w:cs="TH SarabunIT๙"/>
          <w:b/>
          <w:bCs/>
          <w:sz w:val="28"/>
        </w:rPr>
        <w:t>……………………………………….</w:t>
      </w:r>
    </w:p>
    <w:p w:rsidR="008B6FE5" w:rsidRPr="00FE7E2A" w:rsidRDefault="008B6FE5" w:rsidP="008B6FE5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b/>
          <w:bCs/>
          <w:szCs w:val="24"/>
        </w:rPr>
      </w:pPr>
      <w:r w:rsidRPr="00FE7E2A">
        <w:rPr>
          <w:rFonts w:ascii="TH SarabunIT๙" w:hAnsi="TH SarabunIT๙" w:cs="TH SarabunIT๙" w:hint="cs"/>
          <w:b/>
          <w:bCs/>
          <w:szCs w:val="24"/>
          <w:cs/>
        </w:rPr>
        <w:t>ก.</w:t>
      </w:r>
      <w:r w:rsidRPr="00FE7E2A">
        <w:rPr>
          <w:rFonts w:ascii="TH SarabunIT๙" w:hAnsi="TH SarabunIT๙" w:cs="TH SarabunIT๙"/>
          <w:b/>
          <w:bCs/>
          <w:szCs w:val="24"/>
          <w:cs/>
        </w:rPr>
        <w:t xml:space="preserve">ยุทธศาสตร์จังหวัดที่   </w:t>
      </w:r>
      <w:r>
        <w:rPr>
          <w:rFonts w:ascii="TH SarabunIT๙" w:hAnsi="TH SarabunIT๙" w:cs="TH SarabunIT๙" w:hint="cs"/>
          <w:b/>
          <w:bCs/>
          <w:szCs w:val="24"/>
          <w:cs/>
        </w:rPr>
        <w:t>๑  การสร้างฐานเศรษฐกิจของจังหวัด (ด้านเกษตรกรรม อุตสาหกรรมและการท่องเที่ยว) ที่มั่งคั่งและยั่งยืน</w:t>
      </w:r>
      <w:r w:rsidRPr="00FE7E2A">
        <w:rPr>
          <w:rFonts w:ascii="TH SarabunIT๙" w:eastAsia="Calibri" w:hAnsi="TH SarabunIT๙" w:cs="TH SarabunIT๙"/>
          <w:b/>
          <w:bCs/>
          <w:szCs w:val="24"/>
          <w:cs/>
        </w:rPr>
        <w:tab/>
      </w:r>
    </w:p>
    <w:p w:rsidR="008B6FE5" w:rsidRPr="00FE7E2A" w:rsidRDefault="008B6FE5" w:rsidP="008B6FE5">
      <w:pPr>
        <w:ind w:firstLine="720"/>
        <w:rPr>
          <w:rFonts w:ascii="TH SarabunIT๙" w:hAnsi="TH SarabunIT๙" w:cs="TH SarabunIT๙"/>
          <w:b/>
          <w:bCs/>
          <w:szCs w:val="24"/>
          <w:cs/>
        </w:rPr>
      </w:pPr>
      <w:r w:rsidRPr="00FE7E2A">
        <w:rPr>
          <w:rFonts w:ascii="TH SarabunIT๙" w:hAnsi="TH SarabunIT๙" w:cs="TH SarabunIT๙" w:hint="cs"/>
          <w:b/>
          <w:bCs/>
          <w:szCs w:val="24"/>
          <w:cs/>
        </w:rPr>
        <w:t>ข.</w:t>
      </w:r>
      <w:r w:rsidRPr="00FE7E2A">
        <w:rPr>
          <w:rFonts w:ascii="TH SarabunIT๙" w:hAnsi="TH SarabunIT๙" w:cs="TH SarabunIT๙"/>
          <w:b/>
          <w:bCs/>
          <w:szCs w:val="24"/>
          <w:cs/>
        </w:rPr>
        <w:t xml:space="preserve">ยุทธศาตร์การพัฒนาของ อปท.ในเขตจังหวัดที่ </w:t>
      </w:r>
      <w:r w:rsidRPr="00FE7E2A">
        <w:rPr>
          <w:rFonts w:ascii="TH SarabunIT๙" w:hAnsi="TH SarabunIT๙" w:cs="TH SarabunIT๙"/>
          <w:b/>
          <w:bCs/>
          <w:szCs w:val="24"/>
        </w:rPr>
        <w:t xml:space="preserve"> </w:t>
      </w:r>
      <w:r>
        <w:rPr>
          <w:rFonts w:ascii="TH SarabunIT๙" w:hAnsi="TH SarabunIT๙" w:cs="TH SarabunIT๙" w:hint="cs"/>
          <w:b/>
          <w:bCs/>
          <w:szCs w:val="24"/>
          <w:cs/>
        </w:rPr>
        <w:t>๑ การพัฒนาด้านโครงสร้างพื้นฐานควบคู่การท่องเที่ยวเชิงอนุรักษ์</w:t>
      </w:r>
    </w:p>
    <w:p w:rsidR="008B6FE5" w:rsidRDefault="008B6FE5" w:rsidP="008B6FE5">
      <w:pPr>
        <w:ind w:firstLine="720"/>
        <w:rPr>
          <w:rFonts w:ascii="TH SarabunIT๙" w:hAnsi="TH SarabunIT๙" w:cs="TH SarabunIT๙"/>
          <w:b/>
          <w:bCs/>
          <w:szCs w:val="24"/>
        </w:rPr>
      </w:pPr>
      <w:r>
        <w:rPr>
          <w:rFonts w:ascii="TH SarabunIT๙" w:hAnsi="TH SarabunIT๙" w:cs="TH SarabunIT๙" w:hint="cs"/>
          <w:b/>
          <w:bCs/>
          <w:szCs w:val="24"/>
          <w:cs/>
        </w:rPr>
        <w:t>๒</w:t>
      </w:r>
      <w:r w:rsidRPr="00FE7E2A">
        <w:rPr>
          <w:rFonts w:ascii="TH SarabunIT๙" w:hAnsi="TH SarabunIT๙" w:cs="TH SarabunIT๙" w:hint="cs"/>
          <w:b/>
          <w:bCs/>
          <w:szCs w:val="24"/>
          <w:cs/>
        </w:rPr>
        <w:t xml:space="preserve">. </w:t>
      </w:r>
      <w:r w:rsidRPr="00FE7E2A">
        <w:rPr>
          <w:rFonts w:ascii="TH SarabunIT๙" w:hAnsi="TH SarabunIT๙" w:cs="TH SarabunIT๙"/>
          <w:b/>
          <w:bCs/>
          <w:szCs w:val="24"/>
          <w:cs/>
        </w:rPr>
        <w:t>ยุทธศาสตร์การพัฒนาด้านโครงสร้างพื้นฐาน</w:t>
      </w:r>
    </w:p>
    <w:p w:rsidR="00AA6ACE" w:rsidRPr="00FE7E2A" w:rsidRDefault="008B6FE5" w:rsidP="00AA6ACE">
      <w:pPr>
        <w:ind w:firstLine="720"/>
        <w:rPr>
          <w:rFonts w:ascii="TH SarabunIT๙" w:hAnsi="TH SarabunIT๙" w:cs="TH SarabunIT๙"/>
          <w:b/>
          <w:bCs/>
          <w:szCs w:val="24"/>
          <w:cs/>
        </w:rPr>
      </w:pPr>
      <w:r>
        <w:rPr>
          <w:rFonts w:ascii="TH SarabunIT๙" w:hAnsi="TH SarabunIT๙" w:cs="TH SarabunIT๙" w:hint="cs"/>
          <w:b/>
          <w:bCs/>
          <w:szCs w:val="24"/>
          <w:cs/>
        </w:rPr>
        <w:t xml:space="preserve">     ๒.๒</w:t>
      </w:r>
      <w:r w:rsidRPr="00FE7E2A">
        <w:rPr>
          <w:rFonts w:ascii="TH SarabunIT๙" w:hAnsi="TH SarabunIT๙" w:cs="TH SarabunIT๙" w:hint="cs"/>
          <w:b/>
          <w:bCs/>
          <w:szCs w:val="24"/>
          <w:cs/>
        </w:rPr>
        <w:t xml:space="preserve"> </w:t>
      </w:r>
      <w:r w:rsidRPr="00FE7E2A">
        <w:rPr>
          <w:rFonts w:ascii="TH SarabunIT๙" w:hAnsi="TH SarabunIT๙" w:cs="TH SarabunIT๙"/>
          <w:b/>
          <w:bCs/>
          <w:szCs w:val="24"/>
        </w:rPr>
        <w:t xml:space="preserve"> </w:t>
      </w:r>
      <w:r w:rsidRPr="00FE7E2A">
        <w:rPr>
          <w:rFonts w:ascii="TH SarabunIT๙" w:hAnsi="TH SarabunIT๙" w:cs="TH SarabunIT๙" w:hint="cs"/>
          <w:b/>
          <w:bCs/>
          <w:szCs w:val="24"/>
          <w:cs/>
        </w:rPr>
        <w:t>แผนงานการเกษตร</w:t>
      </w: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694"/>
        <w:gridCol w:w="2268"/>
        <w:gridCol w:w="1701"/>
        <w:gridCol w:w="1134"/>
        <w:gridCol w:w="1134"/>
        <w:gridCol w:w="1134"/>
        <w:gridCol w:w="1134"/>
        <w:gridCol w:w="991"/>
        <w:gridCol w:w="1702"/>
        <w:gridCol w:w="1418"/>
      </w:tblGrid>
      <w:tr w:rsidR="008B6FE5" w:rsidRPr="00FE7E2A" w:rsidTr="00896041">
        <w:trPr>
          <w:trHeight w:val="375"/>
        </w:trPr>
        <w:tc>
          <w:tcPr>
            <w:tcW w:w="567" w:type="dxa"/>
            <w:vMerge w:val="restart"/>
            <w:vAlign w:val="center"/>
          </w:tcPr>
          <w:p w:rsidR="008B6FE5" w:rsidRPr="00FE7E2A" w:rsidRDefault="008B6FE5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</w:t>
            </w:r>
          </w:p>
        </w:tc>
        <w:tc>
          <w:tcPr>
            <w:tcW w:w="2694" w:type="dxa"/>
            <w:vMerge w:val="restart"/>
            <w:vAlign w:val="center"/>
          </w:tcPr>
          <w:p w:rsidR="008B6FE5" w:rsidRPr="00FE7E2A" w:rsidRDefault="008B6FE5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8B6FE5" w:rsidRPr="00FE7E2A" w:rsidRDefault="008B6FE5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:rsidR="008B6FE5" w:rsidRPr="00FE7E2A" w:rsidRDefault="008B6FE5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เป้าหมาย</w:t>
            </w:r>
          </w:p>
          <w:p w:rsidR="008B6FE5" w:rsidRPr="00FE7E2A" w:rsidRDefault="008B6FE5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 xml:space="preserve">(ผลผลิตของโครงการ)             </w:t>
            </w:r>
          </w:p>
        </w:tc>
        <w:tc>
          <w:tcPr>
            <w:tcW w:w="4536" w:type="dxa"/>
            <w:gridSpan w:val="4"/>
            <w:vAlign w:val="center"/>
          </w:tcPr>
          <w:p w:rsidR="008B6FE5" w:rsidRPr="00FE7E2A" w:rsidRDefault="008B6FE5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991" w:type="dxa"/>
            <w:vMerge w:val="restart"/>
            <w:vAlign w:val="center"/>
          </w:tcPr>
          <w:p w:rsidR="008B6FE5" w:rsidRPr="00FE7E2A" w:rsidRDefault="008B6FE5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</w:rPr>
              <w:t xml:space="preserve"> </w:t>
            </w: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ตัวชี้วัด</w:t>
            </w:r>
          </w:p>
          <w:p w:rsidR="008B6FE5" w:rsidRPr="00FE7E2A" w:rsidRDefault="008B6FE5" w:rsidP="00896041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</w:t>
            </w:r>
            <w:r w:rsidRPr="00FE7E2A">
              <w:rPr>
                <w:rFonts w:ascii="TH SarabunIT๙" w:hAnsi="TH SarabunIT๙" w:cs="TH SarabunIT๙"/>
                <w:b/>
                <w:bCs/>
                <w:szCs w:val="24"/>
              </w:rPr>
              <w:t>KPI</w:t>
            </w: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)</w:t>
            </w:r>
          </w:p>
        </w:tc>
        <w:tc>
          <w:tcPr>
            <w:tcW w:w="1702" w:type="dxa"/>
            <w:vMerge w:val="restart"/>
            <w:vAlign w:val="center"/>
          </w:tcPr>
          <w:p w:rsidR="008B6FE5" w:rsidRPr="00FE7E2A" w:rsidRDefault="008B6FE5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vAlign w:val="center"/>
          </w:tcPr>
          <w:p w:rsidR="008B6FE5" w:rsidRPr="00FE7E2A" w:rsidRDefault="008B6FE5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หน่วยงาน</w:t>
            </w:r>
          </w:p>
          <w:p w:rsidR="008B6FE5" w:rsidRPr="00FE7E2A" w:rsidRDefault="008B6FE5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รับผิดชอบ</w:t>
            </w:r>
            <w:r w:rsidRPr="00FE7E2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หลัก</w:t>
            </w:r>
          </w:p>
        </w:tc>
      </w:tr>
      <w:tr w:rsidR="008B6FE5" w:rsidRPr="00FE7E2A" w:rsidTr="00896041">
        <w:trPr>
          <w:trHeight w:val="480"/>
        </w:trPr>
        <w:tc>
          <w:tcPr>
            <w:tcW w:w="567" w:type="dxa"/>
            <w:vMerge/>
          </w:tcPr>
          <w:p w:rsidR="008B6FE5" w:rsidRPr="00FE7E2A" w:rsidRDefault="008B6FE5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2694" w:type="dxa"/>
            <w:vMerge/>
          </w:tcPr>
          <w:p w:rsidR="008B6FE5" w:rsidRPr="00FE7E2A" w:rsidRDefault="008B6FE5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2268" w:type="dxa"/>
            <w:vMerge/>
          </w:tcPr>
          <w:p w:rsidR="008B6FE5" w:rsidRPr="00FE7E2A" w:rsidRDefault="008B6FE5" w:rsidP="00896041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701" w:type="dxa"/>
            <w:vMerge/>
          </w:tcPr>
          <w:p w:rsidR="008B6FE5" w:rsidRPr="00FE7E2A" w:rsidRDefault="008B6FE5" w:rsidP="00896041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</w:tcPr>
          <w:p w:rsidR="008B6FE5" w:rsidRPr="00FE7E2A" w:rsidRDefault="008B6FE5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</w:rPr>
              <w:t>256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 xml:space="preserve">๑    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8B6FE5" w:rsidRPr="00FE7E2A" w:rsidRDefault="008B6FE5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</w:rPr>
              <w:t>256</w:t>
            </w:r>
            <w:r w:rsidRPr="00FE7E2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๒  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8B6FE5" w:rsidRPr="00FE7E2A" w:rsidRDefault="008B6FE5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</w:rPr>
              <w:t>256</w:t>
            </w:r>
            <w:r w:rsidRPr="00FE7E2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๓     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8B6FE5" w:rsidRPr="00FE7E2A" w:rsidRDefault="008B6FE5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</w:rPr>
              <w:t>256</w:t>
            </w:r>
            <w:r w:rsidRPr="00FE7E2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๔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 xml:space="preserve">   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(บาท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>)</w:t>
            </w:r>
          </w:p>
        </w:tc>
        <w:tc>
          <w:tcPr>
            <w:tcW w:w="991" w:type="dxa"/>
            <w:vMerge/>
          </w:tcPr>
          <w:p w:rsidR="008B6FE5" w:rsidRPr="00FE7E2A" w:rsidRDefault="008B6FE5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702" w:type="dxa"/>
            <w:vMerge/>
          </w:tcPr>
          <w:p w:rsidR="008B6FE5" w:rsidRPr="00FE7E2A" w:rsidRDefault="008B6FE5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418" w:type="dxa"/>
            <w:vMerge/>
          </w:tcPr>
          <w:p w:rsidR="008B6FE5" w:rsidRPr="00FE7E2A" w:rsidRDefault="008B6FE5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3D1519" w:rsidRPr="008B6FE5" w:rsidTr="00896041">
        <w:tc>
          <w:tcPr>
            <w:tcW w:w="567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1</w:t>
            </w:r>
          </w:p>
        </w:tc>
        <w:tc>
          <w:tcPr>
            <w:tcW w:w="2694" w:type="dxa"/>
          </w:tcPr>
          <w:p w:rsidR="003D1519" w:rsidRPr="008B6FE5" w:rsidRDefault="003D1519" w:rsidP="00896041">
            <w:pPr>
              <w:rPr>
                <w:rFonts w:ascii="TH SarabunIT๙" w:hAnsi="TH SarabunIT๙" w:cs="TH SarabunIT๙"/>
                <w:szCs w:val="24"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ขุดลอกแม่น้ำตรัง ม.</w:t>
            </w:r>
            <w:r w:rsidRPr="008B6FE5">
              <w:rPr>
                <w:rFonts w:ascii="TH SarabunIT๙" w:hAnsi="TH SarabunIT๙" w:cs="TH SarabunIT๙"/>
                <w:szCs w:val="24"/>
              </w:rPr>
              <w:t>4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8B6FE5">
              <w:rPr>
                <w:rFonts w:ascii="TH SarabunIT๙" w:hAnsi="TH SarabunIT๙" w:cs="TH SarabunIT๙"/>
                <w:szCs w:val="24"/>
              </w:rPr>
              <w:t>7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8B6FE5">
              <w:rPr>
                <w:rFonts w:ascii="TH SarabunIT๙" w:hAnsi="TH SarabunIT๙" w:cs="TH SarabunIT๙"/>
                <w:szCs w:val="24"/>
              </w:rPr>
              <w:t>6</w:t>
            </w:r>
          </w:p>
        </w:tc>
        <w:tc>
          <w:tcPr>
            <w:tcW w:w="2268" w:type="dxa"/>
          </w:tcPr>
          <w:p w:rsidR="003D1519" w:rsidRPr="008B6FE5" w:rsidRDefault="003D1519" w:rsidP="00896041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พัฒนาแหล่งน้ำ</w:t>
            </w:r>
          </w:p>
        </w:tc>
        <w:tc>
          <w:tcPr>
            <w:tcW w:w="1701" w:type="dxa"/>
          </w:tcPr>
          <w:p w:rsidR="003D1519" w:rsidRPr="008B6FE5" w:rsidRDefault="003D1519" w:rsidP="00896041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ตามโครงการ อบต.</w:t>
            </w:r>
            <w:r w:rsidRPr="008B6FE5">
              <w:rPr>
                <w:rFonts w:ascii="TH SarabunIT๙" w:hAnsi="TH SarabunIT๙" w:cs="TH SarabunIT๙" w:hint="cs"/>
                <w:szCs w:val="24"/>
                <w:cs/>
              </w:rPr>
              <w:t xml:space="preserve">    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>นาวงกำหนด</w:t>
            </w:r>
          </w:p>
        </w:tc>
        <w:tc>
          <w:tcPr>
            <w:tcW w:w="1134" w:type="dxa"/>
          </w:tcPr>
          <w:p w:rsidR="003D1519" w:rsidRPr="008B6FE5" w:rsidRDefault="003D1519" w:rsidP="00AA6ACE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8B6FE5">
              <w:rPr>
                <w:rFonts w:ascii="TH SarabunIT๙" w:hAnsi="TH SarabunIT๙" w:cs="TH SarabunIT๙"/>
                <w:szCs w:val="24"/>
              </w:rPr>
              <w:t>2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8B6FE5">
              <w:rPr>
                <w:rFonts w:ascii="TH SarabunIT๙" w:hAnsi="TH SarabunIT๙" w:cs="TH SarabunIT๙"/>
                <w:szCs w:val="24"/>
              </w:rPr>
              <w:t>000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8B6FE5">
              <w:rPr>
                <w:rFonts w:ascii="TH SarabunIT๙" w:hAnsi="TH SarabunIT๙" w:cs="TH SarabunIT๙"/>
                <w:szCs w:val="24"/>
              </w:rPr>
              <w:t>000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</w:tc>
        <w:tc>
          <w:tcPr>
            <w:tcW w:w="1134" w:type="dxa"/>
          </w:tcPr>
          <w:p w:rsidR="003D1519" w:rsidRPr="008B6FE5" w:rsidRDefault="003D1519" w:rsidP="00883E94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991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ความยาวของพื้นที่</w:t>
            </w:r>
          </w:p>
        </w:tc>
        <w:tc>
          <w:tcPr>
            <w:tcW w:w="1702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ประชาชนมีน้ำอุปโภคบริโภคตลอดทั้งปี</w:t>
            </w:r>
          </w:p>
        </w:tc>
        <w:tc>
          <w:tcPr>
            <w:tcW w:w="1418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ชลประทาน/</w:t>
            </w:r>
          </w:p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กองช่าง</w:t>
            </w:r>
          </w:p>
        </w:tc>
      </w:tr>
      <w:tr w:rsidR="003D1519" w:rsidRPr="008B6FE5" w:rsidTr="00896041">
        <w:tc>
          <w:tcPr>
            <w:tcW w:w="567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2</w:t>
            </w:r>
          </w:p>
        </w:tc>
        <w:tc>
          <w:tcPr>
            <w:tcW w:w="2694" w:type="dxa"/>
          </w:tcPr>
          <w:p w:rsidR="003D1519" w:rsidRPr="008B6FE5" w:rsidRDefault="003D1519" w:rsidP="00896041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 xml:space="preserve">อนุรักษ์ฟื้นฟูแหล่งน้ำหารไม้มัด </w:t>
            </w:r>
            <w:r w:rsidRPr="008B6FE5">
              <w:rPr>
                <w:rFonts w:ascii="TH SarabunIT๙" w:hAnsi="TH SarabunIT๙" w:cs="TH SarabunIT๙" w:hint="cs"/>
                <w:szCs w:val="24"/>
                <w:cs/>
              </w:rPr>
              <w:t xml:space="preserve">       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 xml:space="preserve"> หมู่ที่ </w:t>
            </w:r>
            <w:r w:rsidRPr="008B6FE5">
              <w:rPr>
                <w:rFonts w:ascii="TH SarabunIT๙" w:hAnsi="TH SarabunIT๙" w:cs="TH SarabunIT๙"/>
                <w:szCs w:val="24"/>
              </w:rPr>
              <w:t>7</w:t>
            </w:r>
          </w:p>
        </w:tc>
        <w:tc>
          <w:tcPr>
            <w:tcW w:w="2268" w:type="dxa"/>
          </w:tcPr>
          <w:p w:rsidR="003D1519" w:rsidRPr="008B6FE5" w:rsidRDefault="003D1519" w:rsidP="00896041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พัฒนาแหล่งน้ำ</w:t>
            </w:r>
          </w:p>
        </w:tc>
        <w:tc>
          <w:tcPr>
            <w:tcW w:w="1701" w:type="dxa"/>
          </w:tcPr>
          <w:p w:rsidR="003D1519" w:rsidRPr="008B6FE5" w:rsidRDefault="003D1519" w:rsidP="00896041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ตามโครงการ อบต.</w:t>
            </w:r>
            <w:r w:rsidRPr="008B6FE5">
              <w:rPr>
                <w:rFonts w:ascii="TH SarabunIT๙" w:hAnsi="TH SarabunIT๙" w:cs="TH SarabunIT๙" w:hint="cs"/>
                <w:szCs w:val="24"/>
                <w:cs/>
              </w:rPr>
              <w:t xml:space="preserve">    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>นาวงกำหนด</w:t>
            </w:r>
          </w:p>
        </w:tc>
        <w:tc>
          <w:tcPr>
            <w:tcW w:w="1134" w:type="dxa"/>
          </w:tcPr>
          <w:p w:rsidR="003D1519" w:rsidRPr="008B6FE5" w:rsidRDefault="003D1519" w:rsidP="00AA6ACE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8B6FE5">
              <w:rPr>
                <w:rFonts w:ascii="TH SarabunIT๙" w:hAnsi="TH SarabunIT๙" w:cs="TH SarabunIT๙"/>
                <w:szCs w:val="24"/>
              </w:rPr>
              <w:t>2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8B6FE5">
              <w:rPr>
                <w:rFonts w:ascii="TH SarabunIT๙" w:hAnsi="TH SarabunIT๙" w:cs="TH SarabunIT๙"/>
                <w:szCs w:val="24"/>
              </w:rPr>
              <w:t>000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8B6FE5">
              <w:rPr>
                <w:rFonts w:ascii="TH SarabunIT๙" w:hAnsi="TH SarabunIT๙" w:cs="TH SarabunIT๙"/>
                <w:szCs w:val="24"/>
              </w:rPr>
              <w:t>000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</w:tc>
        <w:tc>
          <w:tcPr>
            <w:tcW w:w="1134" w:type="dxa"/>
          </w:tcPr>
          <w:p w:rsidR="003D1519" w:rsidRPr="008B6FE5" w:rsidRDefault="003D1519" w:rsidP="00883E94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991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พื้นที่ดำเนิน</w:t>
            </w:r>
          </w:p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การ</w:t>
            </w:r>
          </w:p>
        </w:tc>
        <w:tc>
          <w:tcPr>
            <w:tcW w:w="1702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ประชาชนมีน้ำอุปโภคบริโภคตลอดทั้งปี</w:t>
            </w:r>
          </w:p>
        </w:tc>
        <w:tc>
          <w:tcPr>
            <w:tcW w:w="1418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 xml:space="preserve">สำนักงานทรัพยากรน้ำ    ภาค </w:t>
            </w:r>
            <w:r w:rsidRPr="008B6FE5">
              <w:rPr>
                <w:rFonts w:ascii="TH SarabunIT๙" w:hAnsi="TH SarabunIT๙" w:cs="TH SarabunIT๙"/>
                <w:szCs w:val="24"/>
              </w:rPr>
              <w:t>8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>/ กองช่าง</w:t>
            </w:r>
          </w:p>
        </w:tc>
      </w:tr>
      <w:tr w:rsidR="003D1519" w:rsidRPr="008B6FE5" w:rsidTr="00896041">
        <w:tc>
          <w:tcPr>
            <w:tcW w:w="567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3</w:t>
            </w:r>
          </w:p>
        </w:tc>
        <w:tc>
          <w:tcPr>
            <w:tcW w:w="2694" w:type="dxa"/>
          </w:tcPr>
          <w:p w:rsidR="003D1519" w:rsidRPr="008B6FE5" w:rsidRDefault="003D1519" w:rsidP="00896041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อนุรักษ์ฟื้นฟูแหล่งน้ำห้วยเคี่ยม</w:t>
            </w:r>
            <w:r w:rsidRPr="008B6FE5">
              <w:rPr>
                <w:rFonts w:ascii="TH SarabunIT๙" w:hAnsi="TH SarabunIT๙" w:cs="TH SarabunIT๙" w:hint="cs"/>
                <w:szCs w:val="24"/>
                <w:cs/>
              </w:rPr>
              <w:t xml:space="preserve">      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 xml:space="preserve">  หมู่ที่  </w:t>
            </w:r>
            <w:r w:rsidRPr="008B6FE5">
              <w:rPr>
                <w:rFonts w:ascii="TH SarabunIT๙" w:hAnsi="TH SarabunIT๙" w:cs="TH SarabunIT๙"/>
                <w:szCs w:val="24"/>
              </w:rPr>
              <w:t>8</w:t>
            </w:r>
          </w:p>
        </w:tc>
        <w:tc>
          <w:tcPr>
            <w:tcW w:w="2268" w:type="dxa"/>
          </w:tcPr>
          <w:p w:rsidR="003D1519" w:rsidRPr="008B6FE5" w:rsidRDefault="003D1519" w:rsidP="00896041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พัฒนาแหล่งน้ำ</w:t>
            </w:r>
          </w:p>
        </w:tc>
        <w:tc>
          <w:tcPr>
            <w:tcW w:w="1701" w:type="dxa"/>
          </w:tcPr>
          <w:p w:rsidR="003D1519" w:rsidRPr="008B6FE5" w:rsidRDefault="003D1519" w:rsidP="00896041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ตามโครงการ อบต.</w:t>
            </w:r>
            <w:r w:rsidRPr="008B6FE5">
              <w:rPr>
                <w:rFonts w:ascii="TH SarabunIT๙" w:hAnsi="TH SarabunIT๙" w:cs="TH SarabunIT๙" w:hint="cs"/>
                <w:szCs w:val="24"/>
                <w:cs/>
              </w:rPr>
              <w:t xml:space="preserve">    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>นาวงกำหนด</w:t>
            </w:r>
          </w:p>
        </w:tc>
        <w:tc>
          <w:tcPr>
            <w:tcW w:w="1134" w:type="dxa"/>
          </w:tcPr>
          <w:p w:rsidR="003D1519" w:rsidRPr="008B6FE5" w:rsidRDefault="003D1519" w:rsidP="00AA6ACE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8B6FE5">
              <w:rPr>
                <w:rFonts w:ascii="TH SarabunIT๙" w:hAnsi="TH SarabunIT๙" w:cs="TH SarabunIT๙"/>
                <w:szCs w:val="24"/>
              </w:rPr>
              <w:t>2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8B6FE5">
              <w:rPr>
                <w:rFonts w:ascii="TH SarabunIT๙" w:hAnsi="TH SarabunIT๙" w:cs="TH SarabunIT๙"/>
                <w:szCs w:val="24"/>
              </w:rPr>
              <w:t>000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8B6FE5">
              <w:rPr>
                <w:rFonts w:ascii="TH SarabunIT๙" w:hAnsi="TH SarabunIT๙" w:cs="TH SarabunIT๙"/>
                <w:szCs w:val="24"/>
              </w:rPr>
              <w:t>000</w:t>
            </w:r>
            <w:r>
              <w:rPr>
                <w:rFonts w:ascii="TH SarabunIT๙" w:hAnsi="TH SarabunIT๙" w:cs="TH SarabunIT๙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3D1519" w:rsidRPr="008B6FE5" w:rsidRDefault="003D1519" w:rsidP="00883E94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991" w:type="dxa"/>
          </w:tcPr>
          <w:p w:rsidR="003D1519" w:rsidRPr="008B6FE5" w:rsidRDefault="003D1519" w:rsidP="00896041">
            <w:pPr>
              <w:ind w:right="-108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พื้นที่ดำเนิน การ</w:t>
            </w:r>
          </w:p>
        </w:tc>
        <w:tc>
          <w:tcPr>
            <w:tcW w:w="1702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ประชาชนมีน้ำอุปโภคบริโภคตลอดทั้งปี</w:t>
            </w:r>
          </w:p>
        </w:tc>
        <w:tc>
          <w:tcPr>
            <w:tcW w:w="1418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 xml:space="preserve">สำนักงานทรัพยากรน้ำ    ภาค </w:t>
            </w:r>
            <w:r w:rsidRPr="008B6FE5">
              <w:rPr>
                <w:rFonts w:ascii="TH SarabunIT๙" w:hAnsi="TH SarabunIT๙" w:cs="TH SarabunIT๙"/>
                <w:szCs w:val="24"/>
              </w:rPr>
              <w:t>8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>/กองช่าง</w:t>
            </w:r>
          </w:p>
        </w:tc>
      </w:tr>
      <w:tr w:rsidR="003D1519" w:rsidRPr="008B6FE5" w:rsidTr="00896041">
        <w:tc>
          <w:tcPr>
            <w:tcW w:w="567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4</w:t>
            </w:r>
          </w:p>
        </w:tc>
        <w:tc>
          <w:tcPr>
            <w:tcW w:w="2694" w:type="dxa"/>
          </w:tcPr>
          <w:p w:rsidR="003D1519" w:rsidRPr="008B6FE5" w:rsidRDefault="003D1519" w:rsidP="00896041">
            <w:pPr>
              <w:rPr>
                <w:rFonts w:ascii="TH SarabunIT๙" w:hAnsi="TH SarabunIT๙" w:cs="TH SarabunIT๙"/>
                <w:szCs w:val="24"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 xml:space="preserve">อนุรักษ์ฟื้นฟูแหล่งน้ำหารม่วง  หมู่ที่ </w:t>
            </w:r>
            <w:r w:rsidRPr="008B6FE5">
              <w:rPr>
                <w:rFonts w:ascii="TH SarabunIT๙" w:hAnsi="TH SarabunIT๙" w:cs="TH SarabunIT๙"/>
                <w:szCs w:val="24"/>
              </w:rPr>
              <w:t>6</w:t>
            </w:r>
          </w:p>
        </w:tc>
        <w:tc>
          <w:tcPr>
            <w:tcW w:w="2268" w:type="dxa"/>
          </w:tcPr>
          <w:p w:rsidR="003D1519" w:rsidRPr="008B6FE5" w:rsidRDefault="003D1519" w:rsidP="00896041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พัฒนาแหล่งน้ำ</w:t>
            </w:r>
          </w:p>
        </w:tc>
        <w:tc>
          <w:tcPr>
            <w:tcW w:w="1701" w:type="dxa"/>
          </w:tcPr>
          <w:p w:rsidR="003D1519" w:rsidRPr="008B6FE5" w:rsidRDefault="003D1519" w:rsidP="00896041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ตามโครงการ อบต.</w:t>
            </w:r>
            <w:r w:rsidRPr="008B6FE5">
              <w:rPr>
                <w:rFonts w:ascii="TH SarabunIT๙" w:hAnsi="TH SarabunIT๙" w:cs="TH SarabunIT๙" w:hint="cs"/>
                <w:szCs w:val="24"/>
                <w:cs/>
              </w:rPr>
              <w:t xml:space="preserve">    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>นาวงกำหนด</w:t>
            </w:r>
          </w:p>
        </w:tc>
        <w:tc>
          <w:tcPr>
            <w:tcW w:w="1134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8B6FE5">
              <w:rPr>
                <w:rFonts w:ascii="TH SarabunIT๙" w:hAnsi="TH SarabunIT๙" w:cs="TH SarabunIT๙"/>
                <w:szCs w:val="24"/>
              </w:rPr>
              <w:t>3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8B6FE5">
              <w:rPr>
                <w:rFonts w:ascii="TH SarabunIT๙" w:hAnsi="TH SarabunIT๙" w:cs="TH SarabunIT๙"/>
                <w:szCs w:val="24"/>
              </w:rPr>
              <w:t>500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8B6FE5">
              <w:rPr>
                <w:rFonts w:ascii="TH SarabunIT๙" w:hAnsi="TH SarabunIT๙" w:cs="TH SarabunIT๙"/>
                <w:szCs w:val="24"/>
              </w:rPr>
              <w:t>000</w:t>
            </w:r>
          </w:p>
        </w:tc>
        <w:tc>
          <w:tcPr>
            <w:tcW w:w="1134" w:type="dxa"/>
          </w:tcPr>
          <w:p w:rsidR="003D1519" w:rsidRPr="008B6FE5" w:rsidRDefault="003D1519" w:rsidP="00883E94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991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พื้นที่ดำเนินการ</w:t>
            </w:r>
          </w:p>
        </w:tc>
        <w:tc>
          <w:tcPr>
            <w:tcW w:w="1702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ประชาชนมีน้ำอุปโภคบริโภค ตลอดทั้งปี</w:t>
            </w:r>
          </w:p>
        </w:tc>
        <w:tc>
          <w:tcPr>
            <w:tcW w:w="1418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 xml:space="preserve">สำนักงานทรัพยากรน้ำ    ภาค </w:t>
            </w:r>
            <w:r w:rsidRPr="008B6FE5">
              <w:rPr>
                <w:rFonts w:ascii="TH SarabunIT๙" w:hAnsi="TH SarabunIT๙" w:cs="TH SarabunIT๙"/>
                <w:szCs w:val="24"/>
              </w:rPr>
              <w:t>8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>/ กองช่าง</w:t>
            </w:r>
          </w:p>
        </w:tc>
      </w:tr>
      <w:tr w:rsidR="003D1519" w:rsidRPr="008B6FE5" w:rsidTr="00896041">
        <w:tc>
          <w:tcPr>
            <w:tcW w:w="567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5</w:t>
            </w:r>
          </w:p>
        </w:tc>
        <w:tc>
          <w:tcPr>
            <w:tcW w:w="2694" w:type="dxa"/>
          </w:tcPr>
          <w:p w:rsidR="003D1519" w:rsidRPr="008B6FE5" w:rsidRDefault="003D1519" w:rsidP="00896041">
            <w:pPr>
              <w:rPr>
                <w:rFonts w:ascii="TH SarabunIT๙" w:hAnsi="TH SarabunIT๙" w:cs="TH SarabunIT๙"/>
                <w:szCs w:val="24"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 xml:space="preserve">อนุรักษ์ฟื้นฟูแหล่งน้ำหารขี้เสียด  </w:t>
            </w:r>
            <w:r w:rsidRPr="008B6FE5">
              <w:rPr>
                <w:rFonts w:ascii="TH SarabunIT๙" w:hAnsi="TH SarabunIT๙" w:cs="TH SarabunIT๙" w:hint="cs"/>
                <w:szCs w:val="24"/>
                <w:cs/>
              </w:rPr>
              <w:t xml:space="preserve">        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 xml:space="preserve">หมู่ที่ </w:t>
            </w:r>
            <w:r w:rsidRPr="008B6FE5">
              <w:rPr>
                <w:rFonts w:ascii="TH SarabunIT๙" w:hAnsi="TH SarabunIT๙" w:cs="TH SarabunIT๙"/>
                <w:szCs w:val="24"/>
              </w:rPr>
              <w:t>6</w:t>
            </w:r>
          </w:p>
        </w:tc>
        <w:tc>
          <w:tcPr>
            <w:tcW w:w="2268" w:type="dxa"/>
          </w:tcPr>
          <w:p w:rsidR="003D1519" w:rsidRPr="008B6FE5" w:rsidRDefault="003D1519" w:rsidP="00896041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พัฒนาแหล่งน้ำ</w:t>
            </w:r>
          </w:p>
        </w:tc>
        <w:tc>
          <w:tcPr>
            <w:tcW w:w="1701" w:type="dxa"/>
          </w:tcPr>
          <w:p w:rsidR="003D1519" w:rsidRPr="008B6FE5" w:rsidRDefault="003D1519" w:rsidP="00896041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ตามโครงการ อบต.</w:t>
            </w:r>
            <w:r w:rsidRPr="008B6FE5">
              <w:rPr>
                <w:rFonts w:ascii="TH SarabunIT๙" w:hAnsi="TH SarabunIT๙" w:cs="TH SarabunIT๙" w:hint="cs"/>
                <w:szCs w:val="24"/>
                <w:cs/>
              </w:rPr>
              <w:t xml:space="preserve">    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>นาวงกำหนด</w:t>
            </w:r>
          </w:p>
        </w:tc>
        <w:tc>
          <w:tcPr>
            <w:tcW w:w="1134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8B6FE5">
              <w:rPr>
                <w:rFonts w:ascii="TH SarabunIT๙" w:hAnsi="TH SarabunIT๙" w:cs="TH SarabunIT๙"/>
                <w:szCs w:val="24"/>
              </w:rPr>
              <w:t>3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8B6FE5">
              <w:rPr>
                <w:rFonts w:ascii="TH SarabunIT๙" w:hAnsi="TH SarabunIT๙" w:cs="TH SarabunIT๙"/>
                <w:szCs w:val="24"/>
              </w:rPr>
              <w:t>000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8B6FE5">
              <w:rPr>
                <w:rFonts w:ascii="TH SarabunIT๙" w:hAnsi="TH SarabunIT๙" w:cs="TH SarabunIT๙"/>
                <w:szCs w:val="24"/>
              </w:rPr>
              <w:t>000</w:t>
            </w:r>
          </w:p>
        </w:tc>
        <w:tc>
          <w:tcPr>
            <w:tcW w:w="1134" w:type="dxa"/>
          </w:tcPr>
          <w:p w:rsidR="003D1519" w:rsidRPr="008B6FE5" w:rsidRDefault="003D1519" w:rsidP="00883E94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991" w:type="dxa"/>
          </w:tcPr>
          <w:p w:rsidR="003D1519" w:rsidRPr="008B6FE5" w:rsidRDefault="003D1519" w:rsidP="00896041">
            <w:pPr>
              <w:ind w:right="-108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พื้นที่ดำเนิน การ</w:t>
            </w:r>
          </w:p>
        </w:tc>
        <w:tc>
          <w:tcPr>
            <w:tcW w:w="1702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ประชาชนมีน้ำอุปโภคบริโภค  ตลอดทั้งปี</w:t>
            </w:r>
          </w:p>
        </w:tc>
        <w:tc>
          <w:tcPr>
            <w:tcW w:w="1418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 xml:space="preserve">สำนักงานทรัพยากรน้ำ    ภาค </w:t>
            </w:r>
            <w:r w:rsidRPr="008B6FE5">
              <w:rPr>
                <w:rFonts w:ascii="TH SarabunIT๙" w:hAnsi="TH SarabunIT๙" w:cs="TH SarabunIT๙"/>
                <w:szCs w:val="24"/>
              </w:rPr>
              <w:t>8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>/กองช่าง</w:t>
            </w:r>
          </w:p>
        </w:tc>
      </w:tr>
      <w:tr w:rsidR="003D1519" w:rsidRPr="008B6FE5" w:rsidTr="00896041">
        <w:tc>
          <w:tcPr>
            <w:tcW w:w="567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6</w:t>
            </w:r>
          </w:p>
        </w:tc>
        <w:tc>
          <w:tcPr>
            <w:tcW w:w="2694" w:type="dxa"/>
          </w:tcPr>
          <w:p w:rsidR="003D1519" w:rsidRPr="008B6FE5" w:rsidRDefault="003D1519" w:rsidP="00896041">
            <w:pPr>
              <w:rPr>
                <w:rFonts w:ascii="TH SarabunIT๙" w:hAnsi="TH SarabunIT๙" w:cs="TH SarabunIT๙"/>
                <w:szCs w:val="24"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 xml:space="preserve">ขุดลอกสระน้ำคลองโทน  </w:t>
            </w:r>
          </w:p>
          <w:p w:rsidR="003D1519" w:rsidRPr="008B6FE5" w:rsidRDefault="003D1519" w:rsidP="00896041">
            <w:pPr>
              <w:rPr>
                <w:rFonts w:ascii="TH SarabunIT๙" w:hAnsi="TH SarabunIT๙" w:cs="TH SarabunIT๙"/>
                <w:szCs w:val="24"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 xml:space="preserve">หมู่ที่  </w:t>
            </w:r>
            <w:r w:rsidRPr="008B6FE5">
              <w:rPr>
                <w:rFonts w:ascii="TH SarabunIT๙" w:hAnsi="TH SarabunIT๙" w:cs="TH SarabunIT๙"/>
                <w:szCs w:val="24"/>
              </w:rPr>
              <w:t>2</w:t>
            </w:r>
          </w:p>
        </w:tc>
        <w:tc>
          <w:tcPr>
            <w:tcW w:w="2268" w:type="dxa"/>
          </w:tcPr>
          <w:p w:rsidR="003D1519" w:rsidRPr="008B6FE5" w:rsidRDefault="003D1519" w:rsidP="00896041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พัฒนาแหล่งน้ำ</w:t>
            </w:r>
          </w:p>
        </w:tc>
        <w:tc>
          <w:tcPr>
            <w:tcW w:w="1701" w:type="dxa"/>
          </w:tcPr>
          <w:p w:rsidR="003D1519" w:rsidRPr="008B6FE5" w:rsidRDefault="003D1519" w:rsidP="00896041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ตามโครงการ อบต.</w:t>
            </w:r>
            <w:r w:rsidRPr="008B6FE5">
              <w:rPr>
                <w:rFonts w:ascii="TH SarabunIT๙" w:hAnsi="TH SarabunIT๙" w:cs="TH SarabunIT๙" w:hint="cs"/>
                <w:szCs w:val="24"/>
                <w:cs/>
              </w:rPr>
              <w:t xml:space="preserve">    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>นาวงกำหนด</w:t>
            </w:r>
          </w:p>
        </w:tc>
        <w:tc>
          <w:tcPr>
            <w:tcW w:w="1134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8B6FE5">
              <w:rPr>
                <w:rFonts w:ascii="TH SarabunIT๙" w:hAnsi="TH SarabunIT๙" w:cs="TH SarabunIT๙"/>
                <w:szCs w:val="24"/>
              </w:rPr>
              <w:t>2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8B6FE5">
              <w:rPr>
                <w:rFonts w:ascii="TH SarabunIT๙" w:hAnsi="TH SarabunIT๙" w:cs="TH SarabunIT๙"/>
                <w:szCs w:val="24"/>
              </w:rPr>
              <w:t>000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8B6FE5">
              <w:rPr>
                <w:rFonts w:ascii="TH SarabunIT๙" w:hAnsi="TH SarabunIT๙" w:cs="TH SarabunIT๙"/>
                <w:szCs w:val="24"/>
              </w:rPr>
              <w:t>000</w:t>
            </w:r>
          </w:p>
        </w:tc>
        <w:tc>
          <w:tcPr>
            <w:tcW w:w="1134" w:type="dxa"/>
          </w:tcPr>
          <w:p w:rsidR="003D1519" w:rsidRPr="008B6FE5" w:rsidRDefault="003D1519" w:rsidP="00883E94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991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พื้นที่ดำเนินการ</w:t>
            </w:r>
          </w:p>
        </w:tc>
        <w:tc>
          <w:tcPr>
            <w:tcW w:w="1702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ประชาชนมีน้ำอุปโภคบริโภค ตลอดทั้งปี</w:t>
            </w:r>
          </w:p>
        </w:tc>
        <w:tc>
          <w:tcPr>
            <w:tcW w:w="1418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 xml:space="preserve">สำนักงานทรัพยากรน้ำ    ภาค </w:t>
            </w:r>
            <w:r w:rsidRPr="008B6FE5">
              <w:rPr>
                <w:rFonts w:ascii="TH SarabunIT๙" w:hAnsi="TH SarabunIT๙" w:cs="TH SarabunIT๙"/>
                <w:szCs w:val="24"/>
              </w:rPr>
              <w:t>8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>/กองช่าง</w:t>
            </w:r>
          </w:p>
        </w:tc>
      </w:tr>
      <w:tr w:rsidR="003D1519" w:rsidRPr="008B6FE5" w:rsidTr="00896041">
        <w:tc>
          <w:tcPr>
            <w:tcW w:w="567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7</w:t>
            </w:r>
          </w:p>
        </w:tc>
        <w:tc>
          <w:tcPr>
            <w:tcW w:w="2694" w:type="dxa"/>
          </w:tcPr>
          <w:p w:rsidR="003D1519" w:rsidRPr="008B6FE5" w:rsidRDefault="003D1519" w:rsidP="00896041">
            <w:pPr>
              <w:rPr>
                <w:rFonts w:ascii="TH SarabunIT๙" w:hAnsi="TH SarabunIT๙" w:cs="TH SarabunIT๙"/>
                <w:szCs w:val="24"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อนุรักษ์ฟื้นฟูแหล่งน้ำหนองเนียงแตก</w:t>
            </w:r>
            <w:r w:rsidRPr="008B6FE5">
              <w:rPr>
                <w:rFonts w:ascii="TH SarabunIT๙" w:hAnsi="TH SarabunIT๙" w:cs="TH SarabunIT๙" w:hint="cs"/>
                <w:szCs w:val="24"/>
                <w:cs/>
              </w:rPr>
              <w:t xml:space="preserve">    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 xml:space="preserve"> หมู่ที่ </w:t>
            </w:r>
            <w:r w:rsidRPr="008B6FE5">
              <w:rPr>
                <w:rFonts w:ascii="TH SarabunIT๙" w:hAnsi="TH SarabunIT๙" w:cs="TH SarabunIT๙"/>
                <w:szCs w:val="24"/>
              </w:rPr>
              <w:t>8</w:t>
            </w:r>
          </w:p>
        </w:tc>
        <w:tc>
          <w:tcPr>
            <w:tcW w:w="2268" w:type="dxa"/>
          </w:tcPr>
          <w:p w:rsidR="003D1519" w:rsidRPr="008B6FE5" w:rsidRDefault="003D1519" w:rsidP="00896041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พัฒนาแหล่งน้ำ</w:t>
            </w:r>
          </w:p>
        </w:tc>
        <w:tc>
          <w:tcPr>
            <w:tcW w:w="1701" w:type="dxa"/>
          </w:tcPr>
          <w:p w:rsidR="003D1519" w:rsidRPr="008B6FE5" w:rsidRDefault="003D1519" w:rsidP="00896041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ตามโครงการ อบต.</w:t>
            </w:r>
            <w:r w:rsidRPr="008B6FE5">
              <w:rPr>
                <w:rFonts w:ascii="TH SarabunIT๙" w:hAnsi="TH SarabunIT๙" w:cs="TH SarabunIT๙" w:hint="cs"/>
                <w:szCs w:val="24"/>
                <w:cs/>
              </w:rPr>
              <w:t xml:space="preserve">    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>นาวงกำหนด</w:t>
            </w:r>
          </w:p>
        </w:tc>
        <w:tc>
          <w:tcPr>
            <w:tcW w:w="1134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8B6FE5">
              <w:rPr>
                <w:rFonts w:ascii="TH SarabunIT๙" w:hAnsi="TH SarabunIT๙" w:cs="TH SarabunIT๙"/>
                <w:szCs w:val="24"/>
              </w:rPr>
              <w:t>3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8B6FE5">
              <w:rPr>
                <w:rFonts w:ascii="TH SarabunIT๙" w:hAnsi="TH SarabunIT๙" w:cs="TH SarabunIT๙"/>
                <w:szCs w:val="24"/>
              </w:rPr>
              <w:t>200</w:t>
            </w:r>
            <w:r w:rsidRPr="008B6FE5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8B6FE5">
              <w:rPr>
                <w:rFonts w:ascii="TH SarabunIT๙" w:hAnsi="TH SarabunIT๙" w:cs="TH SarabunIT๙"/>
                <w:szCs w:val="24"/>
              </w:rPr>
              <w:t>000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</w:tc>
        <w:tc>
          <w:tcPr>
            <w:tcW w:w="1134" w:type="dxa"/>
          </w:tcPr>
          <w:p w:rsidR="003D1519" w:rsidRPr="008B6FE5" w:rsidRDefault="003D1519" w:rsidP="00883E94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991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ความกว้าง</w:t>
            </w:r>
          </w:p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ของสระ</w:t>
            </w:r>
          </w:p>
        </w:tc>
        <w:tc>
          <w:tcPr>
            <w:tcW w:w="1702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ประชาชนมีน้ำอุปโภคบริโภคตลอดทั้งปี</w:t>
            </w:r>
          </w:p>
        </w:tc>
        <w:tc>
          <w:tcPr>
            <w:tcW w:w="1418" w:type="dxa"/>
          </w:tcPr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หน่วยงานอื่น/</w:t>
            </w:r>
          </w:p>
          <w:p w:rsidR="003D1519" w:rsidRPr="008B6FE5" w:rsidRDefault="003D1519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8B6FE5">
              <w:rPr>
                <w:rFonts w:ascii="TH SarabunIT๙" w:hAnsi="TH SarabunIT๙" w:cs="TH SarabunIT๙"/>
                <w:szCs w:val="24"/>
                <w:cs/>
              </w:rPr>
              <w:t>กองช่าง</w:t>
            </w:r>
          </w:p>
        </w:tc>
      </w:tr>
    </w:tbl>
    <w:p w:rsidR="00AA6ACE" w:rsidRDefault="00AA6ACE" w:rsidP="00AA6AC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Cs w:val="24"/>
        </w:rPr>
      </w:pPr>
    </w:p>
    <w:p w:rsidR="00AA6ACE" w:rsidRDefault="00AA6ACE" w:rsidP="00AA6AC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Cs w:val="24"/>
        </w:rPr>
      </w:pPr>
    </w:p>
    <w:p w:rsidR="00DA7691" w:rsidRDefault="00DA7691" w:rsidP="00AA6AC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Cs w:val="24"/>
        </w:rPr>
      </w:pPr>
    </w:p>
    <w:p w:rsidR="00AA6ACE" w:rsidRPr="00FE7E2A" w:rsidRDefault="00AA6ACE" w:rsidP="00AA6ACE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Cs w:val="24"/>
        </w:rPr>
      </w:pPr>
      <w:r w:rsidRPr="00FE7E2A">
        <w:rPr>
          <w:rFonts w:ascii="TH SarabunIT๙" w:hAnsi="TH SarabunIT๙" w:cs="TH SarabunIT๙" w:hint="cs"/>
          <w:b/>
          <w:bCs/>
          <w:szCs w:val="24"/>
          <w:cs/>
        </w:rPr>
        <w:t>ก.</w:t>
      </w:r>
      <w:r w:rsidRPr="00FE7E2A">
        <w:rPr>
          <w:rFonts w:ascii="TH SarabunIT๙" w:hAnsi="TH SarabunIT๙" w:cs="TH SarabunIT๙"/>
          <w:b/>
          <w:bCs/>
          <w:szCs w:val="24"/>
          <w:cs/>
        </w:rPr>
        <w:t xml:space="preserve">ยุทธศาสตร์จังหวัดที่   </w:t>
      </w:r>
      <w:r>
        <w:rPr>
          <w:rFonts w:ascii="TH SarabunIT๙" w:hAnsi="TH SarabunIT๙" w:cs="TH SarabunIT๙" w:hint="cs"/>
          <w:b/>
          <w:bCs/>
          <w:szCs w:val="24"/>
          <w:cs/>
        </w:rPr>
        <w:t>๑  การสร้างฐานเศรษฐกิจของจังหวัด (ด้านเกษตรกรรม อุตสาหกรรมและการท่องเที่ยว) ที่มั่งคั่งและยั่งยืน</w:t>
      </w:r>
      <w:r w:rsidRPr="00FE7E2A">
        <w:rPr>
          <w:rFonts w:ascii="TH SarabunIT๙" w:eastAsia="Calibri" w:hAnsi="TH SarabunIT๙" w:cs="TH SarabunIT๙"/>
          <w:b/>
          <w:bCs/>
          <w:szCs w:val="24"/>
          <w:cs/>
        </w:rPr>
        <w:tab/>
      </w:r>
    </w:p>
    <w:p w:rsidR="00AA6ACE" w:rsidRPr="00FE7E2A" w:rsidRDefault="00AA6ACE" w:rsidP="00AA6ACE">
      <w:pPr>
        <w:rPr>
          <w:rFonts w:ascii="TH SarabunIT๙" w:hAnsi="TH SarabunIT๙" w:cs="TH SarabunIT๙"/>
          <w:b/>
          <w:bCs/>
          <w:szCs w:val="24"/>
          <w:cs/>
        </w:rPr>
      </w:pPr>
      <w:r w:rsidRPr="00FE7E2A">
        <w:rPr>
          <w:rFonts w:ascii="TH SarabunIT๙" w:hAnsi="TH SarabunIT๙" w:cs="TH SarabunIT๙" w:hint="cs"/>
          <w:b/>
          <w:bCs/>
          <w:szCs w:val="24"/>
          <w:cs/>
        </w:rPr>
        <w:t>ข.</w:t>
      </w:r>
      <w:r w:rsidRPr="00FE7E2A">
        <w:rPr>
          <w:rFonts w:ascii="TH SarabunIT๙" w:hAnsi="TH SarabunIT๙" w:cs="TH SarabunIT๙"/>
          <w:b/>
          <w:bCs/>
          <w:szCs w:val="24"/>
          <w:cs/>
        </w:rPr>
        <w:t xml:space="preserve">ยุทธศาตร์การพัฒนาของ อปท.ในเขตจังหวัดที่ </w:t>
      </w:r>
      <w:r w:rsidRPr="00FE7E2A">
        <w:rPr>
          <w:rFonts w:ascii="TH SarabunIT๙" w:hAnsi="TH SarabunIT๙" w:cs="TH SarabunIT๙"/>
          <w:b/>
          <w:bCs/>
          <w:szCs w:val="24"/>
        </w:rPr>
        <w:t xml:space="preserve"> </w:t>
      </w:r>
      <w:r>
        <w:rPr>
          <w:rFonts w:ascii="TH SarabunIT๙" w:hAnsi="TH SarabunIT๙" w:cs="TH SarabunIT๙" w:hint="cs"/>
          <w:b/>
          <w:bCs/>
          <w:szCs w:val="24"/>
          <w:cs/>
        </w:rPr>
        <w:t>๑ การพัฒนาด้านโครงสร้างพื้นฐานควบคู่การท่องเที่ยวเชิงอนุรักษ์</w:t>
      </w:r>
    </w:p>
    <w:p w:rsidR="00AA6ACE" w:rsidRPr="00FE7E2A" w:rsidRDefault="00AA6ACE" w:rsidP="00AA6ACE">
      <w:pPr>
        <w:rPr>
          <w:rFonts w:ascii="TH SarabunIT๙" w:hAnsi="TH SarabunIT๙" w:cs="TH SarabunIT๙"/>
          <w:b/>
          <w:bCs/>
          <w:szCs w:val="24"/>
          <w:cs/>
        </w:rPr>
      </w:pPr>
      <w:r w:rsidRPr="00FE7E2A">
        <w:rPr>
          <w:rFonts w:ascii="TH SarabunIT๙" w:hAnsi="TH SarabunIT๙" w:cs="TH SarabunIT๙" w:hint="cs"/>
          <w:b/>
          <w:bCs/>
          <w:szCs w:val="24"/>
          <w:cs/>
        </w:rPr>
        <w:t xml:space="preserve"> </w:t>
      </w:r>
      <w:r w:rsidRPr="00FE7E2A">
        <w:rPr>
          <w:rFonts w:ascii="TH SarabunIT๙" w:hAnsi="TH SarabunIT๙" w:cs="TH SarabunIT๙"/>
          <w:b/>
          <w:bCs/>
          <w:szCs w:val="24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Cs w:val="24"/>
          <w:cs/>
        </w:rPr>
        <w:t xml:space="preserve"> ๓</w:t>
      </w:r>
      <w:r w:rsidRPr="00FE7E2A">
        <w:rPr>
          <w:rFonts w:ascii="TH SarabunIT๙" w:hAnsi="TH SarabunIT๙" w:cs="TH SarabunIT๙" w:hint="cs"/>
          <w:b/>
          <w:bCs/>
          <w:szCs w:val="24"/>
          <w:cs/>
        </w:rPr>
        <w:t>. ยุทธศาสตร์</w:t>
      </w:r>
      <w:r w:rsidRPr="00FE7E2A">
        <w:rPr>
          <w:rFonts w:ascii="TH SarabunIT๙" w:hAnsi="TH SarabunIT๙" w:cs="TH SarabunIT๙"/>
          <w:b/>
          <w:bCs/>
          <w:szCs w:val="24"/>
          <w:cs/>
        </w:rPr>
        <w:t>การพัฒนาด้านการ</w:t>
      </w:r>
      <w:r w:rsidR="00327D23">
        <w:rPr>
          <w:rFonts w:ascii="TH SarabunIT๙" w:hAnsi="TH SarabunIT๙" w:cs="TH SarabunIT๙" w:hint="cs"/>
          <w:b/>
          <w:bCs/>
          <w:szCs w:val="24"/>
          <w:cs/>
        </w:rPr>
        <w:t>ท่องเที่ยว</w:t>
      </w:r>
    </w:p>
    <w:p w:rsidR="00AA6ACE" w:rsidRPr="00A30448" w:rsidRDefault="00AA6ACE" w:rsidP="00AA6ACE">
      <w:pPr>
        <w:rPr>
          <w:rFonts w:ascii="TH SarabunIT๙" w:hAnsi="TH SarabunIT๙" w:cs="TH SarabunIT๙"/>
          <w:b/>
          <w:bCs/>
          <w:szCs w:val="24"/>
        </w:rPr>
      </w:pPr>
      <w:r>
        <w:rPr>
          <w:rFonts w:ascii="TH SarabunIT๙" w:hAnsi="TH SarabunIT๙" w:cs="TH SarabunIT๙" w:hint="cs"/>
          <w:b/>
          <w:bCs/>
          <w:szCs w:val="24"/>
          <w:cs/>
        </w:rPr>
        <w:t xml:space="preserve">      ๓.๑</w:t>
      </w:r>
      <w:r w:rsidRPr="00FE7E2A">
        <w:rPr>
          <w:rFonts w:ascii="TH SarabunIT๙" w:hAnsi="TH SarabunIT๙" w:cs="TH SarabunIT๙" w:hint="cs"/>
          <w:b/>
          <w:bCs/>
          <w:szCs w:val="24"/>
          <w:cs/>
        </w:rPr>
        <w:t xml:space="preserve"> </w:t>
      </w:r>
      <w:r>
        <w:rPr>
          <w:rFonts w:ascii="TH SarabunIT๙" w:hAnsi="TH SarabunIT๙" w:cs="TH SarabunIT๙"/>
          <w:b/>
          <w:bCs/>
          <w:szCs w:val="24"/>
        </w:rPr>
        <w:t xml:space="preserve"> </w:t>
      </w:r>
      <w:r w:rsidRPr="00A30448">
        <w:rPr>
          <w:rFonts w:ascii="TH SarabunIT๙" w:hAnsi="TH SarabunIT๙" w:cs="TH SarabunIT๙" w:hint="cs"/>
          <w:b/>
          <w:bCs/>
          <w:szCs w:val="24"/>
          <w:cs/>
        </w:rPr>
        <w:t>แผนงานการศาสนาวัฒนธรรมและนันทนาการ</w:t>
      </w:r>
    </w:p>
    <w:p w:rsidR="00AA6ACE" w:rsidRPr="00FE7E2A" w:rsidRDefault="00AA6ACE" w:rsidP="00AA6ACE">
      <w:pPr>
        <w:rPr>
          <w:rFonts w:ascii="TH SarabunIT๙" w:hAnsi="TH SarabunIT๙" w:cs="TH SarabunIT๙"/>
          <w:b/>
          <w:bCs/>
          <w:szCs w:val="24"/>
          <w:cs/>
        </w:rPr>
      </w:pP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694"/>
        <w:gridCol w:w="2268"/>
        <w:gridCol w:w="1701"/>
        <w:gridCol w:w="1134"/>
        <w:gridCol w:w="1134"/>
        <w:gridCol w:w="1134"/>
        <w:gridCol w:w="1134"/>
        <w:gridCol w:w="991"/>
        <w:gridCol w:w="1702"/>
        <w:gridCol w:w="1418"/>
      </w:tblGrid>
      <w:tr w:rsidR="00AA6ACE" w:rsidRPr="00FE7E2A" w:rsidTr="00896041">
        <w:trPr>
          <w:trHeight w:val="375"/>
        </w:trPr>
        <w:tc>
          <w:tcPr>
            <w:tcW w:w="567" w:type="dxa"/>
            <w:vMerge w:val="restart"/>
            <w:vAlign w:val="center"/>
          </w:tcPr>
          <w:p w:rsidR="00AA6ACE" w:rsidRPr="00FE7E2A" w:rsidRDefault="00AA6ACE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</w:t>
            </w:r>
          </w:p>
        </w:tc>
        <w:tc>
          <w:tcPr>
            <w:tcW w:w="2694" w:type="dxa"/>
            <w:vMerge w:val="restart"/>
            <w:vAlign w:val="center"/>
          </w:tcPr>
          <w:p w:rsidR="00AA6ACE" w:rsidRPr="00FE7E2A" w:rsidRDefault="00AA6ACE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AA6ACE" w:rsidRPr="00FE7E2A" w:rsidRDefault="00AA6ACE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:rsidR="00AA6ACE" w:rsidRPr="00FE7E2A" w:rsidRDefault="00AA6ACE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เป้าหมาย</w:t>
            </w:r>
          </w:p>
          <w:p w:rsidR="00AA6ACE" w:rsidRPr="00FE7E2A" w:rsidRDefault="00AA6ACE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 xml:space="preserve">(ผลผลิตของโครงการ)             </w:t>
            </w:r>
          </w:p>
        </w:tc>
        <w:tc>
          <w:tcPr>
            <w:tcW w:w="4536" w:type="dxa"/>
            <w:gridSpan w:val="4"/>
            <w:vAlign w:val="center"/>
          </w:tcPr>
          <w:p w:rsidR="00AA6ACE" w:rsidRPr="00FE7E2A" w:rsidRDefault="00AA6ACE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991" w:type="dxa"/>
            <w:vMerge w:val="restart"/>
            <w:vAlign w:val="center"/>
          </w:tcPr>
          <w:p w:rsidR="00AA6ACE" w:rsidRPr="00FE7E2A" w:rsidRDefault="00AA6ACE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</w:rPr>
              <w:t xml:space="preserve"> </w:t>
            </w: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ตัวชี้วัด</w:t>
            </w:r>
          </w:p>
          <w:p w:rsidR="00AA6ACE" w:rsidRPr="00FE7E2A" w:rsidRDefault="00AA6ACE" w:rsidP="00896041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</w:t>
            </w:r>
            <w:r w:rsidRPr="00FE7E2A">
              <w:rPr>
                <w:rFonts w:ascii="TH SarabunIT๙" w:hAnsi="TH SarabunIT๙" w:cs="TH SarabunIT๙"/>
                <w:b/>
                <w:bCs/>
                <w:szCs w:val="24"/>
              </w:rPr>
              <w:t>KPI</w:t>
            </w: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)</w:t>
            </w:r>
          </w:p>
        </w:tc>
        <w:tc>
          <w:tcPr>
            <w:tcW w:w="1702" w:type="dxa"/>
            <w:vMerge w:val="restart"/>
            <w:vAlign w:val="center"/>
          </w:tcPr>
          <w:p w:rsidR="00AA6ACE" w:rsidRPr="00FE7E2A" w:rsidRDefault="00AA6ACE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vAlign w:val="center"/>
          </w:tcPr>
          <w:p w:rsidR="00AA6ACE" w:rsidRPr="00FE7E2A" w:rsidRDefault="00AA6ACE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หน่วยงาน</w:t>
            </w:r>
          </w:p>
          <w:p w:rsidR="00AA6ACE" w:rsidRPr="00FE7E2A" w:rsidRDefault="00AA6ACE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รับผิดชอบ</w:t>
            </w:r>
            <w:r w:rsidRPr="00FE7E2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หลัก</w:t>
            </w:r>
          </w:p>
        </w:tc>
      </w:tr>
      <w:tr w:rsidR="00AA6ACE" w:rsidRPr="00FE7E2A" w:rsidTr="00896041">
        <w:trPr>
          <w:trHeight w:val="480"/>
        </w:trPr>
        <w:tc>
          <w:tcPr>
            <w:tcW w:w="567" w:type="dxa"/>
            <w:vMerge/>
          </w:tcPr>
          <w:p w:rsidR="00AA6ACE" w:rsidRPr="00FE7E2A" w:rsidRDefault="00AA6ACE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2694" w:type="dxa"/>
            <w:vMerge/>
          </w:tcPr>
          <w:p w:rsidR="00AA6ACE" w:rsidRPr="00FE7E2A" w:rsidRDefault="00AA6ACE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2268" w:type="dxa"/>
            <w:vMerge/>
          </w:tcPr>
          <w:p w:rsidR="00AA6ACE" w:rsidRPr="00FE7E2A" w:rsidRDefault="00AA6ACE" w:rsidP="00896041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701" w:type="dxa"/>
            <w:vMerge/>
          </w:tcPr>
          <w:p w:rsidR="00AA6ACE" w:rsidRPr="00FE7E2A" w:rsidRDefault="00AA6ACE" w:rsidP="00896041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</w:tcPr>
          <w:p w:rsidR="00AA6ACE" w:rsidRPr="00FE7E2A" w:rsidRDefault="00AA6ACE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</w:rPr>
              <w:t>256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 xml:space="preserve">๑    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AA6ACE" w:rsidRPr="00FE7E2A" w:rsidRDefault="00AA6ACE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</w:rPr>
              <w:t>256</w:t>
            </w:r>
            <w:r w:rsidRPr="00FE7E2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๒  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AA6ACE" w:rsidRPr="00FE7E2A" w:rsidRDefault="00AA6ACE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</w:rPr>
              <w:t>256</w:t>
            </w:r>
            <w:r w:rsidRPr="00FE7E2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๓     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AA6ACE" w:rsidRPr="00FE7E2A" w:rsidRDefault="00AA6ACE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</w:rPr>
              <w:t>256</w:t>
            </w:r>
            <w:r w:rsidRPr="00FE7E2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๔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 xml:space="preserve">   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(บาท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>)</w:t>
            </w:r>
          </w:p>
        </w:tc>
        <w:tc>
          <w:tcPr>
            <w:tcW w:w="991" w:type="dxa"/>
            <w:vMerge/>
          </w:tcPr>
          <w:p w:rsidR="00AA6ACE" w:rsidRPr="00FE7E2A" w:rsidRDefault="00AA6ACE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702" w:type="dxa"/>
            <w:vMerge/>
          </w:tcPr>
          <w:p w:rsidR="00AA6ACE" w:rsidRPr="00FE7E2A" w:rsidRDefault="00AA6ACE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418" w:type="dxa"/>
            <w:vMerge/>
          </w:tcPr>
          <w:p w:rsidR="00AA6ACE" w:rsidRPr="00FE7E2A" w:rsidRDefault="00AA6ACE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AA6ACE" w:rsidRPr="00FE7E2A" w:rsidTr="00896041">
        <w:tc>
          <w:tcPr>
            <w:tcW w:w="567" w:type="dxa"/>
          </w:tcPr>
          <w:p w:rsidR="00AA6ACE" w:rsidRPr="00A30448" w:rsidRDefault="00AA6ACE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A30448">
              <w:rPr>
                <w:rFonts w:ascii="TH SarabunIT๙" w:hAnsi="TH SarabunIT๙" w:cs="TH SarabunIT๙"/>
                <w:szCs w:val="24"/>
              </w:rPr>
              <w:t>1</w:t>
            </w:r>
          </w:p>
        </w:tc>
        <w:tc>
          <w:tcPr>
            <w:tcW w:w="2694" w:type="dxa"/>
          </w:tcPr>
          <w:p w:rsidR="00AA6ACE" w:rsidRPr="00A30448" w:rsidRDefault="00AA6ACE" w:rsidP="00896041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A30448">
              <w:rPr>
                <w:rFonts w:ascii="TH SarabunIT๙" w:hAnsi="TH SarabunIT๙" w:cs="TH SarabunIT๙"/>
                <w:szCs w:val="24"/>
                <w:cs/>
              </w:rPr>
              <w:t>ปรับปรุงภูมิทัศน์เขาโพธิ์โทน</w:t>
            </w:r>
          </w:p>
        </w:tc>
        <w:tc>
          <w:tcPr>
            <w:tcW w:w="2268" w:type="dxa"/>
          </w:tcPr>
          <w:p w:rsidR="00AA6ACE" w:rsidRPr="00A30448" w:rsidRDefault="00AA6ACE" w:rsidP="00896041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A30448">
              <w:rPr>
                <w:rFonts w:ascii="TH SarabunIT๙" w:hAnsi="TH SarabunIT๙" w:cs="TH SarabunIT๙"/>
                <w:szCs w:val="24"/>
                <w:cs/>
              </w:rPr>
              <w:t>ใช้เป็นสถานที่ท่องเที่ยวเชิงอนุรักษ์</w:t>
            </w:r>
          </w:p>
        </w:tc>
        <w:tc>
          <w:tcPr>
            <w:tcW w:w="1701" w:type="dxa"/>
          </w:tcPr>
          <w:p w:rsidR="00AA6ACE" w:rsidRPr="00A30448" w:rsidRDefault="00AA6ACE" w:rsidP="00896041">
            <w:pPr>
              <w:rPr>
                <w:rFonts w:ascii="TH SarabunIT๙" w:hAnsi="TH SarabunIT๙" w:cs="TH SarabunIT๙"/>
                <w:szCs w:val="22"/>
              </w:rPr>
            </w:pPr>
            <w:r w:rsidRPr="00A30448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Pr="00A30448">
              <w:rPr>
                <w:rFonts w:ascii="TH SarabunIT๙" w:hAnsi="TH SarabunIT๙" w:cs="TH SarabunIT๙"/>
                <w:sz w:val="22"/>
                <w:szCs w:val="22"/>
                <w:cs/>
              </w:rPr>
              <w:t>รายละเอียดเบื้องต้นประกอบด้วย</w:t>
            </w:r>
          </w:p>
          <w:p w:rsidR="00AA6ACE" w:rsidRPr="00A30448" w:rsidRDefault="00AA6ACE" w:rsidP="00896041">
            <w:pPr>
              <w:rPr>
                <w:rFonts w:ascii="TH SarabunIT๙" w:hAnsi="TH SarabunIT๙" w:cs="TH SarabunIT๙"/>
                <w:szCs w:val="22"/>
              </w:rPr>
            </w:pPr>
            <w:r w:rsidRPr="00A30448">
              <w:rPr>
                <w:rFonts w:ascii="TH SarabunIT๙" w:hAnsi="TH SarabunIT๙" w:cs="TH SarabunIT๙"/>
                <w:sz w:val="22"/>
                <w:szCs w:val="22"/>
                <w:cs/>
              </w:rPr>
              <w:t>-ถนนคอนกรีต</w:t>
            </w:r>
          </w:p>
          <w:p w:rsidR="00AA6ACE" w:rsidRPr="00A30448" w:rsidRDefault="00AA6ACE" w:rsidP="00896041">
            <w:pPr>
              <w:rPr>
                <w:rFonts w:ascii="TH SarabunIT๙" w:hAnsi="TH SarabunIT๙" w:cs="TH SarabunIT๙"/>
                <w:szCs w:val="22"/>
              </w:rPr>
            </w:pPr>
            <w:r w:rsidRPr="00A30448">
              <w:rPr>
                <w:rFonts w:ascii="TH SarabunIT๙" w:hAnsi="TH SarabunIT๙" w:cs="TH SarabunIT๙"/>
                <w:sz w:val="22"/>
                <w:szCs w:val="22"/>
                <w:cs/>
              </w:rPr>
              <w:t xml:space="preserve"> </w:t>
            </w:r>
            <w:smartTag w:uri="urn:schemas-microsoft-com:office:smarttags" w:element="metricconverter">
              <w:smartTagPr>
                <w:attr w:name="ProductID" w:val="3.5 กม."/>
              </w:smartTagPr>
              <w:r w:rsidRPr="00A30448">
                <w:rPr>
                  <w:rFonts w:ascii="TH SarabunIT๙" w:hAnsi="TH SarabunIT๙" w:cs="TH SarabunIT๙"/>
                  <w:sz w:val="22"/>
                  <w:szCs w:val="22"/>
                </w:rPr>
                <w:t xml:space="preserve">3.5 </w:t>
              </w:r>
              <w:r w:rsidRPr="00A30448">
                <w:rPr>
                  <w:rFonts w:ascii="TH SarabunIT๙" w:hAnsi="TH SarabunIT๙" w:cs="TH SarabunIT๙"/>
                  <w:sz w:val="22"/>
                  <w:szCs w:val="22"/>
                  <w:cs/>
                </w:rPr>
                <w:t>กม.</w:t>
              </w:r>
            </w:smartTag>
          </w:p>
          <w:p w:rsidR="00AA6ACE" w:rsidRPr="00A30448" w:rsidRDefault="00AA6ACE" w:rsidP="00896041">
            <w:pPr>
              <w:rPr>
                <w:rFonts w:ascii="TH SarabunIT๙" w:hAnsi="TH SarabunIT๙" w:cs="TH SarabunIT๙"/>
                <w:szCs w:val="22"/>
              </w:rPr>
            </w:pPr>
            <w:r w:rsidRPr="00A30448">
              <w:rPr>
                <w:rFonts w:ascii="TH SarabunIT๙" w:hAnsi="TH SarabunIT๙" w:cs="TH SarabunIT๙"/>
                <w:sz w:val="22"/>
                <w:szCs w:val="22"/>
                <w:cs/>
              </w:rPr>
              <w:t>-อาคารอเนกประสงค์</w:t>
            </w:r>
          </w:p>
          <w:p w:rsidR="00AA6ACE" w:rsidRPr="00A30448" w:rsidRDefault="00AA6ACE" w:rsidP="00896041">
            <w:pPr>
              <w:rPr>
                <w:rFonts w:ascii="TH SarabunIT๙" w:hAnsi="TH SarabunIT๙" w:cs="TH SarabunIT๙"/>
                <w:szCs w:val="22"/>
              </w:rPr>
            </w:pPr>
            <w:r w:rsidRPr="00A30448">
              <w:rPr>
                <w:rFonts w:ascii="TH SarabunIT๙" w:hAnsi="TH SarabunIT๙" w:cs="TH SarabunIT๙"/>
                <w:sz w:val="22"/>
                <w:szCs w:val="22"/>
              </w:rPr>
              <w:t xml:space="preserve"> 2 </w:t>
            </w:r>
            <w:r w:rsidRPr="00A30448">
              <w:rPr>
                <w:rFonts w:ascii="TH SarabunIT๙" w:hAnsi="TH SarabunIT๙" w:cs="TH SarabunIT๙"/>
                <w:sz w:val="22"/>
                <w:szCs w:val="22"/>
                <w:cs/>
              </w:rPr>
              <w:t>หลัง</w:t>
            </w:r>
          </w:p>
          <w:p w:rsidR="00AA6ACE" w:rsidRPr="00A30448" w:rsidRDefault="00AA6ACE" w:rsidP="00896041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A30448">
              <w:rPr>
                <w:rFonts w:ascii="TH SarabunIT๙" w:hAnsi="TH SarabunIT๙" w:cs="TH SarabunIT๙"/>
                <w:sz w:val="22"/>
                <w:szCs w:val="22"/>
                <w:cs/>
              </w:rPr>
              <w:t>-ห้องน้ำและอื่น ๆตามความเหมาะสมของพื้นที่</w:t>
            </w:r>
          </w:p>
        </w:tc>
        <w:tc>
          <w:tcPr>
            <w:tcW w:w="1134" w:type="dxa"/>
          </w:tcPr>
          <w:p w:rsidR="00AA6ACE" w:rsidRPr="00A30448" w:rsidRDefault="00AA6ACE" w:rsidP="00896041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 w:rsidRPr="00A30448">
              <w:rPr>
                <w:rFonts w:ascii="TH SarabunIT๙" w:hAnsi="TH SarabunIT๙" w:cs="TH SarabunIT๙"/>
                <w:sz w:val="22"/>
                <w:szCs w:val="22"/>
              </w:rPr>
              <w:t>18</w:t>
            </w:r>
            <w:r w:rsidRPr="00A30448">
              <w:rPr>
                <w:rFonts w:ascii="TH SarabunIT๙" w:hAnsi="TH SarabunIT๙" w:cs="TH SarabunIT๙"/>
                <w:sz w:val="22"/>
                <w:szCs w:val="22"/>
                <w:cs/>
              </w:rPr>
              <w:t>,</w:t>
            </w:r>
            <w:r w:rsidRPr="00A30448">
              <w:rPr>
                <w:rFonts w:ascii="TH SarabunIT๙" w:hAnsi="TH SarabunIT๙" w:cs="TH SarabunIT๙"/>
                <w:sz w:val="22"/>
                <w:szCs w:val="22"/>
              </w:rPr>
              <w:t>000</w:t>
            </w:r>
            <w:r w:rsidRPr="00A30448">
              <w:rPr>
                <w:rFonts w:ascii="TH SarabunIT๙" w:hAnsi="TH SarabunIT๙" w:cs="TH SarabunIT๙"/>
                <w:sz w:val="22"/>
                <w:szCs w:val="22"/>
                <w:cs/>
              </w:rPr>
              <w:t>,</w:t>
            </w:r>
            <w:r w:rsidRPr="00A30448">
              <w:rPr>
                <w:rFonts w:ascii="TH SarabunIT๙" w:hAnsi="TH SarabunIT๙" w:cs="TH SarabunIT๙"/>
                <w:sz w:val="22"/>
                <w:szCs w:val="22"/>
              </w:rPr>
              <w:t>000</w:t>
            </w:r>
          </w:p>
          <w:p w:rsidR="00AA6ACE" w:rsidRPr="00A30448" w:rsidRDefault="00AA6ACE" w:rsidP="00896041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</w:p>
        </w:tc>
        <w:tc>
          <w:tcPr>
            <w:tcW w:w="1134" w:type="dxa"/>
          </w:tcPr>
          <w:p w:rsidR="00AA6ACE" w:rsidRPr="00A30448" w:rsidRDefault="00774FBE" w:rsidP="00896041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  <w:p w:rsidR="00AA6ACE" w:rsidRPr="00A30448" w:rsidRDefault="00AA6ACE" w:rsidP="00896041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</w:p>
        </w:tc>
        <w:tc>
          <w:tcPr>
            <w:tcW w:w="1134" w:type="dxa"/>
          </w:tcPr>
          <w:p w:rsidR="00AA6ACE" w:rsidRPr="00A30448" w:rsidRDefault="00AA6ACE" w:rsidP="00896041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A30448"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1134" w:type="dxa"/>
          </w:tcPr>
          <w:p w:rsidR="00AA6ACE" w:rsidRPr="00A30448" w:rsidRDefault="00AA6ACE" w:rsidP="00896041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A30448">
              <w:rPr>
                <w:rFonts w:ascii="TH SarabunIT๙" w:hAnsi="TH SarabunIT๙" w:cs="TH SarabunIT๙" w:hint="cs"/>
                <w:sz w:val="22"/>
                <w:szCs w:val="22"/>
                <w:cs/>
              </w:rPr>
              <w:t>-</w:t>
            </w:r>
          </w:p>
        </w:tc>
        <w:tc>
          <w:tcPr>
            <w:tcW w:w="991" w:type="dxa"/>
          </w:tcPr>
          <w:p w:rsidR="00AA6ACE" w:rsidRPr="00A30448" w:rsidRDefault="00AA6ACE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A30448">
              <w:rPr>
                <w:rFonts w:ascii="TH SarabunIT๙" w:hAnsi="TH SarabunIT๙" w:cs="TH SarabunIT๙"/>
                <w:szCs w:val="24"/>
                <w:cs/>
              </w:rPr>
              <w:t>ความกว้างของพื้นที่</w:t>
            </w:r>
          </w:p>
        </w:tc>
        <w:tc>
          <w:tcPr>
            <w:tcW w:w="1702" w:type="dxa"/>
          </w:tcPr>
          <w:p w:rsidR="00AA6ACE" w:rsidRPr="00A30448" w:rsidRDefault="00AA6ACE" w:rsidP="00896041">
            <w:pPr>
              <w:rPr>
                <w:rFonts w:ascii="TH SarabunIT๙" w:hAnsi="TH SarabunIT๙" w:cs="TH SarabunIT๙"/>
                <w:szCs w:val="24"/>
              </w:rPr>
            </w:pPr>
            <w:r w:rsidRPr="00A30448">
              <w:rPr>
                <w:rFonts w:ascii="TH SarabunIT๙" w:hAnsi="TH SarabunIT๙" w:cs="TH SarabunIT๙"/>
                <w:szCs w:val="24"/>
                <w:cs/>
              </w:rPr>
              <w:t>มีนักท่องเที่ยวเข้ามาใช้บริการทำให้เศรษฐกิจ</w:t>
            </w:r>
          </w:p>
          <w:p w:rsidR="00AA6ACE" w:rsidRPr="00A30448" w:rsidRDefault="00AA6ACE" w:rsidP="00896041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A30448">
              <w:rPr>
                <w:rFonts w:ascii="TH SarabunIT๙" w:hAnsi="TH SarabunIT๙" w:cs="TH SarabunIT๙"/>
                <w:szCs w:val="24"/>
                <w:cs/>
              </w:rPr>
              <w:t>ในพื้นที่ดีขึ้น</w:t>
            </w:r>
          </w:p>
        </w:tc>
        <w:tc>
          <w:tcPr>
            <w:tcW w:w="1418" w:type="dxa"/>
          </w:tcPr>
          <w:p w:rsidR="00AA6ACE" w:rsidRPr="00A30448" w:rsidRDefault="00AA6ACE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A30448">
              <w:rPr>
                <w:rFonts w:ascii="TH SarabunIT๙" w:hAnsi="TH SarabunIT๙" w:cs="TH SarabunIT๙"/>
                <w:szCs w:val="24"/>
                <w:cs/>
              </w:rPr>
              <w:t>หน่วยงานอื่น/</w:t>
            </w:r>
          </w:p>
          <w:p w:rsidR="00AA6ACE" w:rsidRPr="00A30448" w:rsidRDefault="00AA6ACE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A30448">
              <w:rPr>
                <w:rFonts w:ascii="TH SarabunIT๙" w:hAnsi="TH SarabunIT๙" w:cs="TH SarabunIT๙"/>
                <w:szCs w:val="24"/>
                <w:cs/>
              </w:rPr>
              <w:t>กองช่าง</w:t>
            </w:r>
          </w:p>
        </w:tc>
      </w:tr>
    </w:tbl>
    <w:p w:rsidR="00AA6ACE" w:rsidRDefault="00AA6ACE" w:rsidP="00AA6ACE"/>
    <w:p w:rsidR="008B6FE5" w:rsidRPr="008B6FE5" w:rsidRDefault="008B6FE5"/>
    <w:sectPr w:rsidR="008B6FE5" w:rsidRPr="008B6FE5" w:rsidSect="00631A8B">
      <w:footerReference w:type="default" r:id="rId6"/>
      <w:pgSz w:w="16838" w:h="11906" w:orient="landscape"/>
      <w:pgMar w:top="1134" w:right="1440" w:bottom="1440" w:left="1440" w:header="709" w:footer="709" w:gutter="0"/>
      <w:pgNumType w:start="9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1E68" w:rsidRDefault="00321E68" w:rsidP="007D5952">
      <w:r>
        <w:separator/>
      </w:r>
    </w:p>
  </w:endnote>
  <w:endnote w:type="continuationSeparator" w:id="1">
    <w:p w:rsidR="00321E68" w:rsidRDefault="00321E68" w:rsidP="007D59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952" w:rsidRDefault="007D5952">
    <w:pPr>
      <w:pStyle w:val="a5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 w:rsidRPr="007D5952">
      <w:rPr>
        <w:rFonts w:ascii="TH SarabunIT๙" w:hAnsi="TH SarabunIT๙" w:cs="TH SarabunIT๙"/>
        <w:szCs w:val="24"/>
        <w:cs/>
      </w:rPr>
      <w:t>องค์การบริหารส่วนตำบลนาวง</w:t>
    </w:r>
    <w:r>
      <w:rPr>
        <w:rFonts w:asciiTheme="majorHAnsi" w:hAnsiTheme="majorHAnsi"/>
      </w:rPr>
      <w:ptab w:relativeTo="margin" w:alignment="right" w:leader="none"/>
    </w:r>
    <w:r w:rsidRPr="007D5952">
      <w:rPr>
        <w:rFonts w:ascii="TH SarabunIT๙" w:hAnsi="TH SarabunIT๙" w:cs="TH SarabunIT๙"/>
        <w:szCs w:val="24"/>
        <w:cs/>
        <w:lang w:val="th-TH"/>
      </w:rPr>
      <w:t xml:space="preserve">หน้า </w:t>
    </w:r>
    <w:r w:rsidR="004F0EFC" w:rsidRPr="007D5952">
      <w:rPr>
        <w:rFonts w:ascii="TH SarabunIT๙" w:hAnsi="TH SarabunIT๙" w:cs="TH SarabunIT๙"/>
        <w:szCs w:val="24"/>
      </w:rPr>
      <w:fldChar w:fldCharType="begin"/>
    </w:r>
    <w:r w:rsidRPr="007D5952">
      <w:rPr>
        <w:rFonts w:ascii="TH SarabunIT๙" w:hAnsi="TH SarabunIT๙" w:cs="TH SarabunIT๙"/>
        <w:szCs w:val="24"/>
      </w:rPr>
      <w:instrText xml:space="preserve"> PAGE   \* MERGEFORMAT </w:instrText>
    </w:r>
    <w:r w:rsidR="004F0EFC" w:rsidRPr="007D5952">
      <w:rPr>
        <w:rFonts w:ascii="TH SarabunIT๙" w:hAnsi="TH SarabunIT๙" w:cs="TH SarabunIT๙"/>
        <w:szCs w:val="24"/>
      </w:rPr>
      <w:fldChar w:fldCharType="separate"/>
    </w:r>
    <w:r w:rsidR="00631A8B" w:rsidRPr="00631A8B">
      <w:rPr>
        <w:rFonts w:ascii="TH SarabunIT๙" w:hAnsi="TH SarabunIT๙" w:cs="TH SarabunIT๙"/>
        <w:noProof/>
        <w:szCs w:val="24"/>
        <w:lang w:val="th-TH"/>
      </w:rPr>
      <w:t>91</w:t>
    </w:r>
    <w:r w:rsidR="004F0EFC" w:rsidRPr="007D5952">
      <w:rPr>
        <w:rFonts w:ascii="TH SarabunIT๙" w:hAnsi="TH SarabunIT๙" w:cs="TH SarabunIT๙"/>
        <w:szCs w:val="24"/>
      </w:rPr>
      <w:fldChar w:fldCharType="end"/>
    </w:r>
  </w:p>
  <w:p w:rsidR="007D5952" w:rsidRDefault="007D595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1E68" w:rsidRDefault="00321E68" w:rsidP="007D5952">
      <w:r>
        <w:separator/>
      </w:r>
    </w:p>
  </w:footnote>
  <w:footnote w:type="continuationSeparator" w:id="1">
    <w:p w:rsidR="00321E68" w:rsidRDefault="00321E68" w:rsidP="007D595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147DB8"/>
    <w:rsid w:val="0001541E"/>
    <w:rsid w:val="0007528E"/>
    <w:rsid w:val="00147DB8"/>
    <w:rsid w:val="00321E68"/>
    <w:rsid w:val="00327D23"/>
    <w:rsid w:val="003C23E7"/>
    <w:rsid w:val="003D1519"/>
    <w:rsid w:val="004568D0"/>
    <w:rsid w:val="004F0EFC"/>
    <w:rsid w:val="00631A8B"/>
    <w:rsid w:val="00774FBE"/>
    <w:rsid w:val="007C321A"/>
    <w:rsid w:val="007D5952"/>
    <w:rsid w:val="008B6FE5"/>
    <w:rsid w:val="00A30448"/>
    <w:rsid w:val="00AA6ACE"/>
    <w:rsid w:val="00CB36CC"/>
    <w:rsid w:val="00DA7691"/>
    <w:rsid w:val="00E57879"/>
    <w:rsid w:val="00E77DE5"/>
    <w:rsid w:val="00F144B0"/>
    <w:rsid w:val="00F54A58"/>
    <w:rsid w:val="00FE6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DB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D5952"/>
    <w:pPr>
      <w:tabs>
        <w:tab w:val="center" w:pos="4513"/>
        <w:tab w:val="right" w:pos="9026"/>
      </w:tabs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7D5952"/>
    <w:rPr>
      <w:rFonts w:ascii="Times New Roman" w:eastAsia="Times New Roman" w:hAnsi="Times New Roman" w:cs="Angsana New"/>
      <w:sz w:val="24"/>
    </w:rPr>
  </w:style>
  <w:style w:type="paragraph" w:styleId="a5">
    <w:name w:val="footer"/>
    <w:basedOn w:val="a"/>
    <w:link w:val="a6"/>
    <w:uiPriority w:val="99"/>
    <w:unhideWhenUsed/>
    <w:rsid w:val="007D5952"/>
    <w:pPr>
      <w:tabs>
        <w:tab w:val="center" w:pos="4513"/>
        <w:tab w:val="right" w:pos="9026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7D5952"/>
    <w:rPr>
      <w:rFonts w:ascii="Times New Roman" w:eastAsia="Times New Roman" w:hAnsi="Times New Roman" w:cs="Angsana New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7D5952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D5952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9</cp:revision>
  <dcterms:created xsi:type="dcterms:W3CDTF">2016-10-26T15:25:00Z</dcterms:created>
  <dcterms:modified xsi:type="dcterms:W3CDTF">2016-11-07T07:28:00Z</dcterms:modified>
</cp:coreProperties>
</file>